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692"/>
        <w:gridCol w:w="3924"/>
        <w:gridCol w:w="3925"/>
        <w:gridCol w:w="3925"/>
        <w:gridCol w:w="709"/>
      </w:tblGrid>
      <w:tr w:rsidR="00CE22E9" w:rsidTr="00030AD9">
        <w:tc>
          <w:tcPr>
            <w:tcW w:w="3394" w:type="dxa"/>
            <w:gridSpan w:val="2"/>
          </w:tcPr>
          <w:p w:rsidR="00CE22E9" w:rsidRPr="004F0B0D" w:rsidRDefault="00CE22E9" w:rsidP="004F0B0D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Music</w:t>
            </w:r>
          </w:p>
        </w:tc>
        <w:tc>
          <w:tcPr>
            <w:tcW w:w="3924" w:type="dxa"/>
          </w:tcPr>
          <w:p w:rsidR="00CE22E9" w:rsidRPr="004F0B0D" w:rsidRDefault="00CE22E9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Autumn</w:t>
            </w:r>
          </w:p>
        </w:tc>
        <w:tc>
          <w:tcPr>
            <w:tcW w:w="3925" w:type="dxa"/>
          </w:tcPr>
          <w:p w:rsidR="00CE22E9" w:rsidRPr="004F0B0D" w:rsidRDefault="00CE22E9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Spring</w:t>
            </w:r>
          </w:p>
        </w:tc>
        <w:tc>
          <w:tcPr>
            <w:tcW w:w="3925" w:type="dxa"/>
          </w:tcPr>
          <w:p w:rsidR="00CE22E9" w:rsidRPr="004F0B0D" w:rsidRDefault="00CE22E9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Summer</w:t>
            </w:r>
          </w:p>
        </w:tc>
        <w:tc>
          <w:tcPr>
            <w:tcW w:w="709" w:type="dxa"/>
            <w:shd w:val="clear" w:color="auto" w:fill="000000" w:themeFill="text1"/>
          </w:tcPr>
          <w:p w:rsidR="00CE22E9" w:rsidRPr="004F0B0D" w:rsidRDefault="00CE22E9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  <w:tr w:rsidR="00E05284" w:rsidTr="00030AD9">
        <w:tc>
          <w:tcPr>
            <w:tcW w:w="1702" w:type="dxa"/>
          </w:tcPr>
          <w:p w:rsidR="00E05284" w:rsidRPr="004F0B0D" w:rsidRDefault="00E05284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EYFS</w:t>
            </w:r>
          </w:p>
        </w:tc>
        <w:tc>
          <w:tcPr>
            <w:tcW w:w="13466" w:type="dxa"/>
            <w:gridSpan w:val="4"/>
          </w:tcPr>
          <w:p w:rsidR="00E05284" w:rsidRDefault="00E05284" w:rsidP="00E05284">
            <w:pPr>
              <w:rPr>
                <w:rFonts w:ascii="SassoonPrimaryInfant" w:hAnsi="SassoonPrimaryInfant"/>
              </w:rPr>
            </w:pPr>
            <w:r w:rsidRPr="00181FF6">
              <w:rPr>
                <w:rFonts w:ascii="SassoonPrimaryInfant" w:hAnsi="SassoonPrimaryInfant"/>
              </w:rPr>
              <w:t>Use of Charanga resources and planning</w:t>
            </w:r>
            <w:r>
              <w:rPr>
                <w:rFonts w:ascii="SassoonPrimaryInfant" w:hAnsi="SassoonPrimaryInfant"/>
              </w:rPr>
              <w:t xml:space="preserve"> (attached)</w:t>
            </w:r>
          </w:p>
          <w:p w:rsidR="00E05284" w:rsidRPr="00E05284" w:rsidRDefault="00E0528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Listen &amp; Respond, Explore &amp; Create, Sing, Share &amp; P</w:t>
            </w:r>
            <w:r w:rsidRPr="00E05284">
              <w:rPr>
                <w:rFonts w:ascii="SassoonPrimaryInfant" w:hAnsi="SassoonPrimaryInfant"/>
                <w:b/>
              </w:rPr>
              <w:t>erform</w:t>
            </w:r>
          </w:p>
        </w:tc>
        <w:tc>
          <w:tcPr>
            <w:tcW w:w="709" w:type="dxa"/>
            <w:shd w:val="clear" w:color="auto" w:fill="000000" w:themeFill="text1"/>
          </w:tcPr>
          <w:p w:rsidR="00E05284" w:rsidRPr="00181FF6" w:rsidRDefault="00E05284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c>
          <w:tcPr>
            <w:tcW w:w="170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1 &amp; 2</w:t>
            </w:r>
          </w:p>
        </w:tc>
        <w:tc>
          <w:tcPr>
            <w:tcW w:w="13466" w:type="dxa"/>
            <w:gridSpan w:val="4"/>
          </w:tcPr>
          <w:p w:rsidR="00CE22E9" w:rsidRDefault="00CE22E9">
            <w:pPr>
              <w:rPr>
                <w:rFonts w:ascii="SassoonPrimaryInfant" w:hAnsi="SassoonPrimaryInfant"/>
              </w:rPr>
            </w:pPr>
            <w:r w:rsidRPr="00181FF6">
              <w:rPr>
                <w:rFonts w:ascii="SassoonPrimaryInfant" w:hAnsi="SassoonPrimaryInfant"/>
              </w:rPr>
              <w:t>Use of Charanga resources and planning</w:t>
            </w:r>
            <w:r w:rsidR="00FA7247">
              <w:rPr>
                <w:rFonts w:ascii="SassoonPrimaryInfant" w:hAnsi="SassoonPrimaryInfant"/>
              </w:rPr>
              <w:t xml:space="preserve"> (attached)</w:t>
            </w:r>
          </w:p>
          <w:p w:rsidR="00CE22E9" w:rsidRPr="00181FF6" w:rsidRDefault="00CE22E9">
            <w:pPr>
              <w:rPr>
                <w:rFonts w:ascii="SassoonPrimaryInfant" w:hAnsi="SassoonPrimaryInfant"/>
                <w:b/>
              </w:rPr>
            </w:pPr>
            <w:r w:rsidRPr="00F939A5">
              <w:rPr>
                <w:rFonts w:ascii="SassoonPrimaryInfant" w:hAnsi="SassoonPrimaryInfant"/>
                <w:b/>
              </w:rPr>
              <w:t>Sing</w:t>
            </w:r>
            <w:r>
              <w:rPr>
                <w:rFonts w:ascii="SassoonPrimaryInfant" w:hAnsi="SassoonPrimaryInfant"/>
                <w:b/>
              </w:rPr>
              <w:t xml:space="preserve">, Listen, Play, </w:t>
            </w:r>
            <w:r w:rsidRPr="00F939A5">
              <w:rPr>
                <w:rFonts w:ascii="SassoonPrimaryInfant" w:hAnsi="SassoonPrimaryInfant"/>
                <w:b/>
              </w:rPr>
              <w:t>Create</w:t>
            </w:r>
            <w:r>
              <w:rPr>
                <w:rFonts w:ascii="SassoonPrimaryInfant" w:hAnsi="SassoonPrimaryInfant"/>
                <w:b/>
              </w:rPr>
              <w:t>, Perform</w:t>
            </w:r>
          </w:p>
        </w:tc>
        <w:tc>
          <w:tcPr>
            <w:tcW w:w="709" w:type="dxa"/>
            <w:shd w:val="clear" w:color="auto" w:fill="000000" w:themeFill="text1"/>
          </w:tcPr>
          <w:p w:rsidR="00CE22E9" w:rsidRPr="00181FF6" w:rsidRDefault="00CE22E9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c>
          <w:tcPr>
            <w:tcW w:w="1702" w:type="dxa"/>
            <w:vMerge w:val="restart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1</w:t>
            </w:r>
          </w:p>
        </w:tc>
        <w:tc>
          <w:tcPr>
            <w:tcW w:w="3924" w:type="dxa"/>
          </w:tcPr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</w:rPr>
              <w:t xml:space="preserve">Sing a range of simple songs, chants and rhymes together, at the same pitch and with a small range, </w:t>
            </w:r>
            <w:r>
              <w:rPr>
                <w:rFonts w:ascii="Calibri-Bold" w:hAnsi="Calibri-Bold" w:cs="Calibri-Bold"/>
                <w:b/>
                <w:bCs/>
              </w:rPr>
              <w:t>mi-so</w:t>
            </w:r>
            <w:r>
              <w:rPr>
                <w:rFonts w:ascii="Calibri" w:hAnsi="Calibri" w:cs="Calibri"/>
              </w:rPr>
              <w:t>.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recommended songs from the MMC or songs with equivalent purpose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 xml:space="preserve">Improvise </w:t>
            </w:r>
            <w:r>
              <w:rPr>
                <w:rFonts w:ascii="Calibri" w:hAnsi="Calibri" w:cs="Calibri"/>
              </w:rPr>
              <w:t xml:space="preserve">simple vocal chants with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question and answer phrases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</w:rPr>
              <w:t>Explore higher and lower sounds, vocally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</w:rPr>
              <w:t xml:space="preserve">Play copycat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 xml:space="preserve">improvisation </w:t>
            </w:r>
            <w:r>
              <w:rPr>
                <w:rFonts w:ascii="Calibri" w:hAnsi="Calibri" w:cs="Calibri"/>
              </w:rPr>
              <w:t xml:space="preserve">games with body </w:t>
            </w:r>
            <w:r>
              <w:rPr>
                <w:rFonts w:ascii="Calibri-Bold" w:hAnsi="Calibri-Bold" w:cs="Calibri-Bold"/>
                <w:b/>
                <w:bCs/>
              </w:rPr>
              <w:t xml:space="preserve">percussion </w:t>
            </w:r>
            <w:r>
              <w:rPr>
                <w:rFonts w:ascii="Calibri" w:hAnsi="Calibri" w:cs="Calibri"/>
              </w:rPr>
              <w:t xml:space="preserve">/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percussion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</w:rPr>
              <w:t>Move or clap to a steady beat</w:t>
            </w:r>
          </w:p>
          <w:p w:rsidR="00CE22E9" w:rsidRPr="00181FF6" w:rsidRDefault="00380BF7" w:rsidP="00380BF7">
            <w:pPr>
              <w:rPr>
                <w:rFonts w:ascii="SassoonPrimaryInfant" w:hAnsi="SassoonPrimaryInfant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</w:rPr>
              <w:t>Listen to music, or equivalent music listed in the MMC</w:t>
            </w:r>
          </w:p>
        </w:tc>
        <w:tc>
          <w:tcPr>
            <w:tcW w:w="3925" w:type="dxa"/>
          </w:tcPr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Sing a wider range of simple songs. Sing with greater accuracy of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pitch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Play copycat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rhythm </w:t>
            </w:r>
            <w:r>
              <w:rPr>
                <w:rFonts w:ascii="Calibri" w:hAnsi="Calibri" w:cs="Calibri"/>
                <w:color w:val="000000"/>
              </w:rPr>
              <w:t>games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Perform word pattern chants displaying the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beat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Play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question and answer improvisation </w:t>
            </w:r>
            <w:r>
              <w:rPr>
                <w:rFonts w:ascii="Calibri" w:hAnsi="Calibri" w:cs="Calibri"/>
                <w:color w:val="000000"/>
              </w:rPr>
              <w:t>games with voices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Improvise </w:t>
            </w:r>
            <w:r>
              <w:rPr>
                <w:rFonts w:ascii="Calibri" w:hAnsi="Calibri" w:cs="Calibri"/>
                <w:color w:val="000000"/>
              </w:rPr>
              <w:t xml:space="preserve">with question and answer phrases. Use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body percussion / untuned percussion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Create sound effects for a story or setting e.g. a rain storm or / </w:t>
            </w:r>
            <w:r>
              <w:rPr>
                <w:rFonts w:ascii="Calibri-Italic" w:hAnsi="Calibri-Italic" w:cs="Calibri-Italic"/>
                <w:i/>
                <w:iCs/>
                <w:color w:val="000000"/>
              </w:rPr>
              <w:t>The rainbow fish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Move or clap to a steady beat. Respond to changes in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tempo </w:t>
            </w:r>
            <w:r>
              <w:rPr>
                <w:rFonts w:ascii="Calibri" w:hAnsi="Calibri" w:cs="Calibri"/>
                <w:color w:val="000000"/>
              </w:rPr>
              <w:t>(speed)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Listen to music, or equivalent music listed in the MMC and respond to questions</w:t>
            </w:r>
          </w:p>
          <w:p w:rsidR="00CE22E9" w:rsidRPr="00181FF6" w:rsidRDefault="0051016C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</w:rPr>
            </w:pPr>
            <w:r>
              <w:rPr>
                <w:rFonts w:ascii="Calibri" w:hAnsi="Calibri" w:cs="Calibri"/>
                <w:color w:val="000000"/>
              </w:rPr>
              <w:t xml:space="preserve">E.g. Listen to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Mars </w:t>
            </w:r>
            <w:r>
              <w:rPr>
                <w:rFonts w:ascii="Calibri" w:hAnsi="Calibri" w:cs="Calibri"/>
                <w:color w:val="0563C2"/>
              </w:rPr>
              <w:t xml:space="preserve">from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The Planet Suite </w:t>
            </w:r>
            <w:r>
              <w:rPr>
                <w:rFonts w:ascii="Calibri" w:hAnsi="Calibri" w:cs="Calibri"/>
                <w:color w:val="0563C2"/>
              </w:rPr>
              <w:t>by Holst</w:t>
            </w:r>
            <w:r>
              <w:rPr>
                <w:rFonts w:ascii="Calibri" w:hAnsi="Calibri" w:cs="Calibri"/>
                <w:color w:val="000000"/>
              </w:rPr>
              <w:t>. This is a loud piece about Mars, the bringer of War. Ask</w:t>
            </w:r>
            <w:r w:rsidR="00425BC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questions about the piece. What could you hear? Show a selection of faces / emojis. Which mood do they</w:t>
            </w:r>
            <w:r w:rsidR="000D362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think the piece is about?</w:t>
            </w:r>
          </w:p>
        </w:tc>
        <w:tc>
          <w:tcPr>
            <w:tcW w:w="3925" w:type="dxa"/>
          </w:tcPr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Sing responding to cues and actions. Add actions to songs.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Sing songs with a wider pitch range, Do – so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Recognise higher and lower sounds and respond vocally and / or with actions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Play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body percussion </w:t>
            </w:r>
            <w:r>
              <w:rPr>
                <w:rFonts w:ascii="Calibri" w:hAnsi="Calibri" w:cs="Calibri"/>
                <w:color w:val="000000"/>
              </w:rPr>
              <w:t xml:space="preserve">and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percussion </w:t>
            </w:r>
            <w:r>
              <w:rPr>
                <w:rFonts w:ascii="Calibri" w:hAnsi="Calibri" w:cs="Calibri"/>
                <w:color w:val="000000"/>
              </w:rPr>
              <w:t>instruments to respond to graphics.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Children can explore and create their own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graphic symbols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Understand the difference between a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rhythm pattern </w:t>
            </w:r>
            <w:r>
              <w:rPr>
                <w:rFonts w:ascii="Calibri" w:hAnsi="Calibri" w:cs="Calibri"/>
                <w:color w:val="000000"/>
              </w:rPr>
              <w:t xml:space="preserve">and a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pitch pattern.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E.g. who is playing which? Explore tuned and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percussion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Watch and listen to music to see and hear the difference between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rhythm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pitch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Listen to music, or equivalent music, listed in the MMC.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 xml:space="preserve">Rondo </w:t>
            </w:r>
            <w:proofErr w:type="spellStart"/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>alla</w:t>
            </w:r>
            <w:proofErr w:type="spellEnd"/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 xml:space="preserve"> </w:t>
            </w:r>
            <w:proofErr w:type="spellStart"/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>Turka</w:t>
            </w:r>
            <w:proofErr w:type="spellEnd"/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 xml:space="preserve"> </w:t>
            </w:r>
            <w:r>
              <w:rPr>
                <w:rFonts w:ascii="Calibri" w:hAnsi="Calibri" w:cs="Calibri"/>
                <w:color w:val="0563C2"/>
              </w:rPr>
              <w:t xml:space="preserve">by Mozart </w:t>
            </w:r>
            <w:r>
              <w:rPr>
                <w:rFonts w:ascii="Calibri" w:hAnsi="Calibri" w:cs="Calibri"/>
                <w:color w:val="000000"/>
              </w:rPr>
              <w:t>is a fast piece. The first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section ascends (gets higher) in pitch. Discuss this with the children encouraging</w:t>
            </w:r>
            <w:r w:rsidR="000D362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some musical terms e.g. high, low, fast, slow. Children could also draw, paint or add movement.</w:t>
            </w:r>
          </w:p>
          <w:p w:rsidR="0051016C" w:rsidRDefault="0051016C" w:rsidP="005101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Listen to sounds comparing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pitch </w:t>
            </w:r>
            <w:r>
              <w:rPr>
                <w:rFonts w:ascii="Calibri" w:hAnsi="Calibri" w:cs="Calibri"/>
                <w:color w:val="000000"/>
              </w:rPr>
              <w:t>and add pitch-related sound effects e.g. Jack climbing the beanstalk.</w:t>
            </w:r>
          </w:p>
          <w:p w:rsidR="00CE22E9" w:rsidRPr="00181FF6" w:rsidRDefault="0051016C" w:rsidP="0051016C">
            <w:pPr>
              <w:rPr>
                <w:rFonts w:ascii="SassoonPrimaryInfant" w:hAnsi="SassoonPrimaryInfant"/>
              </w:rPr>
            </w:pPr>
            <w:r>
              <w:rPr>
                <w:rFonts w:ascii="Calibri" w:hAnsi="Calibri" w:cs="Calibri"/>
                <w:color w:val="000000"/>
              </w:rPr>
              <w:t>Children could extend this kind of sound exploration to other stories and sounds in nature.</w:t>
            </w:r>
          </w:p>
        </w:tc>
        <w:tc>
          <w:tcPr>
            <w:tcW w:w="709" w:type="dxa"/>
            <w:shd w:val="clear" w:color="auto" w:fill="000000" w:themeFill="text1"/>
          </w:tcPr>
          <w:p w:rsidR="00CE22E9" w:rsidRPr="00181FF6" w:rsidRDefault="00CE22E9" w:rsidP="00181FF6">
            <w:pPr>
              <w:rPr>
                <w:rFonts w:ascii="SassoonPrimaryInfant" w:hAnsi="SassoonPrimaryInfant"/>
                <w:highlight w:val="yellow"/>
              </w:rPr>
            </w:pPr>
          </w:p>
        </w:tc>
      </w:tr>
      <w:tr w:rsidR="00CE22E9" w:rsidTr="00030AD9">
        <w:tc>
          <w:tcPr>
            <w:tcW w:w="1702" w:type="dxa"/>
            <w:vMerge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2</w:t>
            </w:r>
          </w:p>
        </w:tc>
        <w:tc>
          <w:tcPr>
            <w:tcW w:w="3924" w:type="dxa"/>
          </w:tcPr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Sing songs with the range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do-so </w:t>
            </w:r>
            <w:r>
              <w:rPr>
                <w:rFonts w:ascii="Calibri" w:hAnsi="Calibri" w:cs="Calibri"/>
                <w:color w:val="000000"/>
              </w:rPr>
              <w:t xml:space="preserve">with increasing vocal control e.g. </w:t>
            </w:r>
            <w:r>
              <w:rPr>
                <w:rFonts w:ascii="Calibri-Italic" w:hAnsi="Calibri-Italic" w:cs="Calibri-Italic"/>
                <w:i/>
                <w:iCs/>
                <w:color w:val="000000"/>
              </w:rPr>
              <w:t>Oats and beans and barley grow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563C2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Listen to music and mark the beat e.g.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>Bolero by Ravel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Use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body percussion </w:t>
            </w:r>
            <w:r>
              <w:rPr>
                <w:rFonts w:ascii="Calibri" w:hAnsi="Calibri" w:cs="Calibri"/>
                <w:color w:val="000000"/>
              </w:rPr>
              <w:t xml:space="preserve">or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percussion </w:t>
            </w:r>
            <w:r>
              <w:rPr>
                <w:rFonts w:ascii="Calibri" w:hAnsi="Calibri" w:cs="Calibri"/>
                <w:color w:val="000000"/>
              </w:rPr>
              <w:t>to respond to a changing beat played faster or slower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Play copycat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rhythm </w:t>
            </w:r>
            <w:r>
              <w:rPr>
                <w:rFonts w:ascii="Calibri" w:hAnsi="Calibri" w:cs="Calibri"/>
                <w:color w:val="000000"/>
              </w:rPr>
              <w:t xml:space="preserve">games. Invite children to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improvise rhythms </w:t>
            </w:r>
            <w:r>
              <w:rPr>
                <w:rFonts w:ascii="Calibri" w:hAnsi="Calibri" w:cs="Calibri"/>
                <w:color w:val="000000"/>
              </w:rPr>
              <w:t>to be copied by others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Respond to changes in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pitch </w:t>
            </w:r>
            <w:r>
              <w:rPr>
                <w:rFonts w:ascii="Calibri" w:hAnsi="Calibri" w:cs="Calibri"/>
                <w:color w:val="000000"/>
              </w:rPr>
              <w:t>with simple games e.g. sit down when the note changes or respond with hands or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actions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Work with a partner to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improvise </w:t>
            </w:r>
            <w:r>
              <w:rPr>
                <w:rFonts w:ascii="Calibri" w:hAnsi="Calibri" w:cs="Calibri"/>
                <w:color w:val="000000"/>
              </w:rPr>
              <w:t xml:space="preserve">simple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question and answer phrases </w:t>
            </w:r>
            <w:r>
              <w:rPr>
                <w:rFonts w:ascii="Calibri" w:hAnsi="Calibri" w:cs="Calibri"/>
                <w:color w:val="000000"/>
              </w:rPr>
              <w:t xml:space="preserve">to sung and played on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percussion</w:t>
            </w:r>
          </w:p>
          <w:p w:rsidR="00CE22E9" w:rsidRPr="00181FF6" w:rsidRDefault="00380BF7" w:rsidP="00380BF7">
            <w:pPr>
              <w:rPr>
                <w:rFonts w:ascii="SassoonPrimaryInfant" w:hAnsi="SassoonPrimaryInfant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Recognise simple dot patterns and match to three-note tunes played on 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percussion</w:t>
            </w:r>
          </w:p>
        </w:tc>
        <w:tc>
          <w:tcPr>
            <w:tcW w:w="3925" w:type="dxa"/>
          </w:tcPr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Sing a broad range of songs encouraging accuracy over a small range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Choose songs recommended in the MMC or songs with an equivalent purpose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Listen to music marking the beat including a change of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tempo </w:t>
            </w:r>
            <w:r>
              <w:rPr>
                <w:rFonts w:ascii="Calibri" w:hAnsi="Calibri" w:cs="Calibri"/>
                <w:color w:val="000000"/>
              </w:rPr>
              <w:t xml:space="preserve">e.g.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Sailors hornpipe </w:t>
            </w:r>
            <w:r>
              <w:rPr>
                <w:rFonts w:ascii="Calibri" w:hAnsi="Calibri" w:cs="Calibri"/>
                <w:color w:val="0563C2"/>
              </w:rPr>
              <w:t>trad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This is often played with a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different tempo for different verses and repeated more quickly. Keep control of the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beat/pulse</w:t>
            </w:r>
            <w:r>
              <w:rPr>
                <w:rFonts w:ascii="Calibri-Italic" w:hAnsi="Calibri-Italic" w:cs="Calibri-Italic"/>
                <w:i/>
                <w:iCs/>
                <w:color w:val="000000"/>
              </w:rPr>
              <w:t>.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Read and respond to chanted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rhythms </w:t>
            </w:r>
            <w:r>
              <w:rPr>
                <w:rFonts w:ascii="Calibri" w:hAnsi="Calibri" w:cs="Calibri"/>
                <w:color w:val="000000"/>
              </w:rPr>
              <w:t xml:space="preserve">using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crotchet, quaver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crotchet rests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Create and perform patterns like those explored above. Use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body percussion </w:t>
            </w:r>
            <w:r>
              <w:rPr>
                <w:rFonts w:ascii="Calibri" w:hAnsi="Calibri" w:cs="Calibri"/>
                <w:color w:val="000000"/>
              </w:rPr>
              <w:t xml:space="preserve">and untuned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percussion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Use technology to capture, change and combine sounds.</w:t>
            </w:r>
          </w:p>
          <w:p w:rsidR="00CE22E9" w:rsidRPr="00181FF6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E.g. create a composition template using software or apps such as GarageBand on iPad. Children could space and</w:t>
            </w:r>
            <w:r w:rsidR="000D362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place prepopulated sounds or extracts and add a track of their own</w:t>
            </w:r>
          </w:p>
        </w:tc>
        <w:tc>
          <w:tcPr>
            <w:tcW w:w="3925" w:type="dxa"/>
          </w:tcPr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Sing songs encouraging independent singing e.g. </w:t>
            </w:r>
            <w:r>
              <w:rPr>
                <w:rFonts w:ascii="Calibri-Italic" w:hAnsi="Calibri-Italic" w:cs="Calibri-Italic"/>
                <w:i/>
                <w:iCs/>
                <w:color w:val="000000"/>
              </w:rPr>
              <w:t>Hey, hey look at me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Sing songs displaying an understanding of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dynamics </w:t>
            </w:r>
            <w:r>
              <w:rPr>
                <w:rFonts w:ascii="Calibri" w:hAnsi="Calibri" w:cs="Calibri"/>
                <w:color w:val="000000"/>
              </w:rPr>
              <w:t xml:space="preserve">and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>tempo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Listen to music marking the beat. Include a change of beat groupings i.e. groups of 2, 3 or 4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E.g. Use body percussion or untuned percussion, stressing the first beat.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Examples might include: in 2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Maple leaf rag </w:t>
            </w:r>
            <w:r>
              <w:rPr>
                <w:rFonts w:ascii="Calibri" w:hAnsi="Calibri" w:cs="Calibri"/>
                <w:color w:val="0563C2"/>
              </w:rPr>
              <w:t xml:space="preserve">by Joplin </w:t>
            </w:r>
            <w:r>
              <w:rPr>
                <w:rFonts w:ascii="Calibri" w:hAnsi="Calibri" w:cs="Calibri"/>
                <w:color w:val="000000"/>
              </w:rPr>
              <w:t xml:space="preserve">/ in 3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Elephants from Carnival of the animals </w:t>
            </w:r>
            <w:r>
              <w:rPr>
                <w:rFonts w:ascii="Calibri" w:hAnsi="Calibri" w:cs="Calibri"/>
                <w:color w:val="000000"/>
              </w:rPr>
              <w:t>by Saint-Saens /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2"/>
              </w:rPr>
            </w:pPr>
            <w:r>
              <w:rPr>
                <w:rFonts w:ascii="Calibri" w:hAnsi="Calibri" w:cs="Calibri"/>
                <w:color w:val="000000"/>
              </w:rPr>
              <w:t xml:space="preserve">in 4 changing to 3,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We can work it out </w:t>
            </w:r>
            <w:r>
              <w:rPr>
                <w:rFonts w:ascii="Calibri" w:hAnsi="Calibri" w:cs="Calibri"/>
                <w:color w:val="0563C2"/>
              </w:rPr>
              <w:t>by The Beatles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 xml:space="preserve">Listen to </w:t>
            </w:r>
            <w:r>
              <w:rPr>
                <w:rFonts w:ascii="Calibri-Italic" w:hAnsi="Calibri-Italic" w:cs="Calibri-Italic"/>
                <w:i/>
                <w:iCs/>
                <w:color w:val="0563C2"/>
              </w:rPr>
              <w:t xml:space="preserve">Night Ferry </w:t>
            </w:r>
            <w:r>
              <w:rPr>
                <w:rFonts w:ascii="Calibri" w:hAnsi="Calibri" w:cs="Calibri"/>
                <w:color w:val="0563C2"/>
              </w:rPr>
              <w:t xml:space="preserve">by Anna Clyne </w:t>
            </w:r>
            <w:r>
              <w:rPr>
                <w:rFonts w:ascii="Calibri" w:hAnsi="Calibri" w:cs="Calibri"/>
                <w:color w:val="000000"/>
              </w:rPr>
              <w:t>or a similar modern work. Discuss and encourage musical language such as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pitch </w:t>
            </w:r>
            <w:r>
              <w:rPr>
                <w:rFonts w:ascii="Calibri" w:hAnsi="Calibri" w:cs="Calibri"/>
                <w:color w:val="000000"/>
              </w:rPr>
              <w:t xml:space="preserve">(higher/ lower) and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00000"/>
              </w:rPr>
              <w:t xml:space="preserve">dynamics </w:t>
            </w:r>
            <w:r>
              <w:rPr>
                <w:rFonts w:ascii="Calibri" w:hAnsi="Calibri" w:cs="Calibri"/>
                <w:color w:val="000000"/>
              </w:rPr>
              <w:t>(louder / softer). (See glossary for a fuller range of terms)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can the children hear? What feelings or mood do they experience?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</w:pPr>
            <w:r>
              <w:rPr>
                <w:rFonts w:ascii="Calibri" w:hAnsi="Calibri" w:cs="Calibri"/>
                <w:color w:val="000000"/>
              </w:rPr>
              <w:t xml:space="preserve">(See Appendix 3 MMC for information about this piece or </w:t>
            </w: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>https://www.bbc.co.uk/teach/ten-pieces/anna-clynenight-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color w:val="0563C2"/>
              </w:rPr>
              <w:t>ferry-extract/zn3v6v4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Calibri" w:hAnsi="Calibri" w:cs="Calibri"/>
                <w:color w:val="000000"/>
              </w:rPr>
              <w:t>Create music in response to non-musical stimulus such as a storm, race car or rocket launch.</w:t>
            </w:r>
          </w:p>
          <w:p w:rsidR="00380BF7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E.g. assign small groups to choose instruments and create different sections of the ideas mentioned. Encourage</w:t>
            </w:r>
          </w:p>
          <w:p w:rsidR="00CE22E9" w:rsidRPr="00181FF6" w:rsidRDefault="00380BF7" w:rsidP="00380BF7">
            <w:pPr>
              <w:rPr>
                <w:rFonts w:ascii="SassoonPrimaryInfant" w:hAnsi="SassoonPrimaryInfant"/>
              </w:rPr>
            </w:pPr>
            <w:r>
              <w:rPr>
                <w:rFonts w:ascii="Calibri" w:hAnsi="Calibri" w:cs="Calibri"/>
                <w:color w:val="000000"/>
              </w:rPr>
              <w:t>graphics and an order of sounds to be played.</w:t>
            </w:r>
          </w:p>
        </w:tc>
        <w:tc>
          <w:tcPr>
            <w:tcW w:w="709" w:type="dxa"/>
            <w:shd w:val="clear" w:color="auto" w:fill="000000" w:themeFill="text1"/>
          </w:tcPr>
          <w:p w:rsidR="00CE22E9" w:rsidRPr="00181FF6" w:rsidRDefault="00CE22E9" w:rsidP="00FC1B6F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c>
          <w:tcPr>
            <w:tcW w:w="170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3 &amp; 4</w:t>
            </w:r>
          </w:p>
        </w:tc>
        <w:tc>
          <w:tcPr>
            <w:tcW w:w="13466" w:type="dxa"/>
            <w:gridSpan w:val="4"/>
          </w:tcPr>
          <w:p w:rsidR="00CE22E9" w:rsidRPr="00181FF6" w:rsidRDefault="00CE22E9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E22E9" w:rsidRDefault="00FA7247" w:rsidP="00CE22E9">
            <w:pPr>
              <w:ind w:left="113" w:right="11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History of music timeline constructed during units of study across KS2</w:t>
            </w:r>
          </w:p>
        </w:tc>
      </w:tr>
      <w:tr w:rsidR="00CE22E9" w:rsidTr="00030AD9">
        <w:tc>
          <w:tcPr>
            <w:tcW w:w="170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3</w:t>
            </w:r>
          </w:p>
        </w:tc>
        <w:tc>
          <w:tcPr>
            <w:tcW w:w="3924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Sing a widening range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unison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songs, with a range of </w:t>
            </w:r>
            <w:r w:rsidRPr="0051016C">
              <w:rPr>
                <w:rFonts w:ascii="Calibri-Italic" w:hAnsi="Calibri-Italic" w:cs="Calibri-Italic"/>
                <w:i/>
                <w:iCs/>
                <w:color w:val="4472C4" w:themeColor="accent1"/>
              </w:rPr>
              <w:t>do-so</w:t>
            </w:r>
            <w:r w:rsidRPr="0051016C">
              <w:rPr>
                <w:rFonts w:ascii="Calibri" w:hAnsi="Calibri" w:cs="Calibri"/>
                <w:color w:val="4472C4" w:themeColor="accent1"/>
              </w:rPr>
              <w:t>. Select songs from the MMC repertoire list or songs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with an equivalent purpose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Perform, displaying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dynamics forte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>piano</w:t>
            </w:r>
            <w:r w:rsidRPr="0051016C">
              <w:rPr>
                <w:rFonts w:ascii="Calibri-Italic" w:hAnsi="Calibri-Italic" w:cs="Calibri-Italic"/>
                <w:i/>
                <w:iCs/>
                <w:color w:val="4472C4" w:themeColor="accent1"/>
              </w:rPr>
              <w:t xml:space="preserve">, </w:t>
            </w:r>
            <w:r w:rsidRPr="0051016C">
              <w:rPr>
                <w:rFonts w:ascii="Calibri" w:hAnsi="Calibri" w:cs="Calibri"/>
                <w:color w:val="4472C4" w:themeColor="accent1"/>
              </w:rPr>
              <w:t>(loud and soft)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Listen to a range of music and discuss the pieces with musical terms.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E.g.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dynamics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(louder, softer)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pitch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(higher, lower) of the voices in the </w:t>
            </w:r>
            <w:r w:rsidRPr="0051016C">
              <w:rPr>
                <w:rFonts w:ascii="Calibri-Italic" w:hAnsi="Calibri-Italic" w:cs="Calibri-Italic"/>
                <w:i/>
                <w:iCs/>
                <w:color w:val="4472C4" w:themeColor="accent1"/>
              </w:rPr>
              <w:t xml:space="preserve">Hallelujah Chorus </w:t>
            </w:r>
            <w:r w:rsidRPr="0051016C">
              <w:rPr>
                <w:rFonts w:ascii="Calibri" w:hAnsi="Calibri" w:cs="Calibri"/>
                <w:color w:val="4472C4" w:themeColor="accent1"/>
              </w:rPr>
              <w:t>by Handel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Become more skilled when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improvising </w:t>
            </w:r>
            <w:r w:rsidRPr="0051016C">
              <w:rPr>
                <w:rFonts w:ascii="Calibri" w:hAnsi="Calibri" w:cs="Calibri"/>
                <w:color w:val="4472C4" w:themeColor="accent1"/>
              </w:rPr>
              <w:t>in class, singing groups or whole class instrumental sessions.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Use the voice e.g.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call and response,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use untuned and tuned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percussion </w:t>
            </w:r>
            <w:r w:rsidRPr="0051016C">
              <w:rPr>
                <w:rFonts w:ascii="Calibri" w:hAnsi="Calibri" w:cs="Calibri"/>
                <w:color w:val="4472C4" w:themeColor="accent1"/>
              </w:rPr>
              <w:t>with a limited note range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Introduce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stave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lines and spaces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clef. </w:t>
            </w:r>
            <w:r w:rsidRPr="0051016C">
              <w:rPr>
                <w:rFonts w:ascii="Calibri" w:hAnsi="Calibri" w:cs="Calibri"/>
                <w:color w:val="4472C4" w:themeColor="accent1"/>
              </w:rPr>
              <w:t>E.g. Show children the music that they are singing online such as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with Sing Up or on paper. Apps and online schemes are available.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Introduce and understand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crotchets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paired quavers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(also see glossary for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>note values</w:t>
            </w:r>
            <w:r w:rsidRPr="0051016C">
              <w:rPr>
                <w:rFonts w:ascii="Calibri" w:hAnsi="Calibri" w:cs="Calibri"/>
                <w:color w:val="4472C4" w:themeColor="accent1"/>
              </w:rPr>
              <w:t>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E.g. use rhythm cards, apps or an online scheme. Word patterns are also useful for this task.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Make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call and response </w:t>
            </w:r>
            <w:r w:rsidRPr="0051016C">
              <w:rPr>
                <w:rFonts w:ascii="Calibri" w:hAnsi="Calibri" w:cs="Calibri"/>
                <w:color w:val="4472C4" w:themeColor="accent1"/>
              </w:rPr>
              <w:t>patterns e.g. children start with a copycat game like ‘don’t clap this one back’</w:t>
            </w:r>
          </w:p>
          <w:p w:rsidR="00CE22E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4472C4" w:themeColor="accent1"/>
              </w:rPr>
            </w:pPr>
            <w:r w:rsidRPr="0051016C">
              <w:rPr>
                <w:rFonts w:ascii="Calibri-Bold" w:hAnsi="Calibri-Bold" w:cs="Calibri-Bold"/>
                <w:b/>
                <w:bCs/>
                <w:color w:val="4472C4" w:themeColor="accent1"/>
              </w:rPr>
              <w:t>(</w:t>
            </w:r>
            <w:r w:rsidRPr="0051016C">
              <w:rPr>
                <w:rFonts w:ascii="OpusText" w:hAnsi="OpusText" w:cs="OpusText"/>
                <w:color w:val="4472C4" w:themeColor="accent1"/>
              </w:rPr>
              <w:t xml:space="preserve">q </w:t>
            </w:r>
            <w:proofErr w:type="spellStart"/>
            <w:r w:rsidRPr="0051016C">
              <w:rPr>
                <w:rFonts w:ascii="OpusText" w:hAnsi="OpusText" w:cs="OpusText"/>
                <w:color w:val="4472C4" w:themeColor="accent1"/>
              </w:rPr>
              <w:t>q</w:t>
            </w:r>
            <w:proofErr w:type="spellEnd"/>
            <w:r w:rsidRPr="0051016C">
              <w:rPr>
                <w:rFonts w:ascii="OpusText" w:hAnsi="OpusText" w:cs="OpusText"/>
                <w:color w:val="4472C4" w:themeColor="accent1"/>
              </w:rPr>
              <w:t xml:space="preserve"> </w:t>
            </w:r>
            <w:proofErr w:type="spellStart"/>
            <w:r w:rsidRPr="0051016C">
              <w:rPr>
                <w:rFonts w:ascii="OpusText" w:hAnsi="OpusText" w:cs="OpusText"/>
                <w:color w:val="4472C4" w:themeColor="accent1"/>
              </w:rPr>
              <w:t>iq</w:t>
            </w:r>
            <w:proofErr w:type="spellEnd"/>
            <w:r w:rsidRPr="0051016C">
              <w:rPr>
                <w:rFonts w:ascii="OpusText" w:hAnsi="OpusText" w:cs="OpusText"/>
                <w:color w:val="4472C4" w:themeColor="accent1"/>
              </w:rPr>
              <w:t xml:space="preserve"> q</w:t>
            </w:r>
            <w:r w:rsidRPr="0051016C">
              <w:rPr>
                <w:rFonts w:ascii="Calibri-Bold" w:hAnsi="Calibri-Bold" w:cs="Calibri-Bold"/>
                <w:b/>
                <w:bCs/>
                <w:color w:val="4472C4" w:themeColor="accent1"/>
              </w:rPr>
              <w:t xml:space="preserve">)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then children can create their own clapping patterns in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call and response </w:t>
            </w:r>
            <w:r w:rsidRPr="0051016C">
              <w:rPr>
                <w:rFonts w:ascii="Calibri" w:hAnsi="Calibri" w:cs="Calibri"/>
                <w:color w:val="4472C4" w:themeColor="accent1"/>
              </w:rPr>
              <w:t>structure i.e. with a</w:t>
            </w:r>
            <w:r w:rsidR="000D362B">
              <w:rPr>
                <w:rFonts w:ascii="Calibri" w:hAnsi="Calibri" w:cs="Calibri"/>
                <w:color w:val="4472C4" w:themeColor="accent1"/>
              </w:rPr>
              <w:t xml:space="preserve"> </w:t>
            </w:r>
            <w:r w:rsidRPr="0051016C">
              <w:rPr>
                <w:rFonts w:ascii="Calibri" w:hAnsi="Calibri" w:cs="Calibri"/>
                <w:color w:val="4472C4" w:themeColor="accent1"/>
              </w:rPr>
              <w:t>different second part.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Perform action songs confidently and accurately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Listen to music that will stimulate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improvisation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e.g. </w:t>
            </w:r>
            <w:r w:rsidRPr="0051016C">
              <w:rPr>
                <w:rFonts w:ascii="Calibri-Italic" w:hAnsi="Calibri-Italic" w:cs="Calibri-Italic"/>
                <w:i/>
                <w:iCs/>
                <w:color w:val="4472C4" w:themeColor="accent1"/>
              </w:rPr>
              <w:t xml:space="preserve">Night on a bare Mountain </w:t>
            </w:r>
            <w:r w:rsidRPr="0051016C">
              <w:rPr>
                <w:rFonts w:ascii="Calibri" w:hAnsi="Calibri" w:cs="Calibri"/>
                <w:color w:val="4472C4" w:themeColor="accent1"/>
              </w:rPr>
              <w:t>by Mussorgsky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(This piece has a case study in appendix 3; see also BBC 10 pieces 2019)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Improvise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within a given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>structure</w:t>
            </w:r>
            <w:r w:rsidRPr="0051016C">
              <w:rPr>
                <w:rFonts w:ascii="Calibri" w:hAnsi="Calibri" w:cs="Calibri"/>
                <w:color w:val="4472C4" w:themeColor="accent1"/>
              </w:rPr>
              <w:t>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E.g. a rocket taking off, rising, falling, landing. Respond to a range of stimulus, stories and pictures.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Compose song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accompaniments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on untuned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percussion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using known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staff notation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>note values.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E.g. make simple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crotchet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quaver </w:t>
            </w:r>
            <w:r w:rsidRPr="0051016C">
              <w:rPr>
                <w:rFonts w:ascii="Calibri" w:hAnsi="Calibri" w:cs="Calibri"/>
                <w:color w:val="4472C4" w:themeColor="accent1"/>
              </w:rPr>
              <w:t>patterns to ‘SI, Si, Si,’ (Singing Sherlock or Sing Up)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Play listening games to correctly identify the order of three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pitched </w:t>
            </w:r>
            <w:r w:rsidRPr="0051016C">
              <w:rPr>
                <w:rFonts w:ascii="Calibri" w:hAnsi="Calibri" w:cs="Calibri"/>
                <w:color w:val="4472C4" w:themeColor="accent1"/>
              </w:rPr>
              <w:t>notes.</w:t>
            </w:r>
          </w:p>
          <w:p w:rsidR="00CE22E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E.g. Children clap or raise their hand as the teacher identifies the correct one. These could also be placed on the</w:t>
            </w:r>
            <w:r w:rsidR="000D362B">
              <w:rPr>
                <w:rFonts w:ascii="Calibri" w:hAnsi="Calibri" w:cs="Calibri"/>
                <w:color w:val="4472C4" w:themeColor="accent1"/>
              </w:rPr>
              <w:t xml:space="preserve"> </w:t>
            </w:r>
            <w:r w:rsidRPr="0051016C">
              <w:rPr>
                <w:rFonts w:ascii="Calibri" w:hAnsi="Calibri" w:cs="Calibri"/>
                <w:color w:val="4472C4" w:themeColor="accent1"/>
              </w:rPr>
              <w:t>floor for children to identify by standing on or around.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Sing while clapping, walking, or moving in time to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>beat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Perform as a choir in a school assembly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Create word chants that link a syllable to each musical note. These could be developed into playground, clapping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games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E.g. make their own version of </w:t>
            </w:r>
            <w:r w:rsidRPr="0051016C">
              <w:rPr>
                <w:rFonts w:ascii="Calibri-Italic" w:hAnsi="Calibri-Italic" w:cs="Calibri-Italic"/>
                <w:i/>
                <w:iCs/>
                <w:color w:val="4472C4" w:themeColor="accent1"/>
              </w:rPr>
              <w:t xml:space="preserve">A sailor went to sea, sea, sea. </w:t>
            </w:r>
            <w:r w:rsidRPr="0051016C">
              <w:rPr>
                <w:rFonts w:ascii="Calibri" w:hAnsi="Calibri" w:cs="Calibri"/>
                <w:color w:val="4472C4" w:themeColor="accent1"/>
              </w:rPr>
              <w:t>Record them on a tablet. Tracks could be layered into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>a ‘Playground symphony’.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Play and perform simple melodies using just three notes. This could be as a class or small group.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E.g. begin with identifying dots as above, then show the same notes on a </w:t>
            </w:r>
            <w:proofErr w:type="spellStart"/>
            <w:r w:rsidRPr="0051016C">
              <w:rPr>
                <w:rFonts w:ascii="Calibri" w:hAnsi="Calibri" w:cs="Calibri"/>
                <w:color w:val="4472C4" w:themeColor="accent1"/>
              </w:rPr>
              <w:t>stave</w:t>
            </w:r>
            <w:proofErr w:type="spellEnd"/>
            <w:r w:rsidRPr="0051016C">
              <w:rPr>
                <w:rFonts w:ascii="Calibri" w:hAnsi="Calibri" w:cs="Calibri"/>
                <w:color w:val="4472C4" w:themeColor="accent1"/>
              </w:rPr>
              <w:t>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472C4" w:themeColor="accent1"/>
              </w:rPr>
            </w:pPr>
            <w:r w:rsidRPr="0051016C">
              <w:rPr>
                <w:rFonts w:ascii="SymbolMT" w:hAnsi="SymbolMT" w:cs="SymbolMT"/>
                <w:color w:val="4472C4" w:themeColor="accent1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4472C4" w:themeColor="accent1"/>
              </w:rPr>
              <w:t>Compose using three known note names.</w:t>
            </w:r>
          </w:p>
          <w:p w:rsidR="00030AD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4472C4" w:themeColor="accent1"/>
              </w:rPr>
            </w:pPr>
            <w:r w:rsidRPr="0051016C">
              <w:rPr>
                <w:rFonts w:ascii="Calibri" w:hAnsi="Calibri" w:cs="Calibri"/>
                <w:color w:val="4472C4" w:themeColor="accent1"/>
              </w:rPr>
              <w:t xml:space="preserve">E.g. create a flowing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ostinato </w:t>
            </w:r>
            <w:r w:rsidRPr="0051016C">
              <w:rPr>
                <w:rFonts w:ascii="Calibri" w:hAnsi="Calibri" w:cs="Calibri"/>
                <w:color w:val="4472C4" w:themeColor="accent1"/>
              </w:rPr>
              <w:t xml:space="preserve">for a river scene or a sparse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4472C4" w:themeColor="accent1"/>
              </w:rPr>
              <w:t xml:space="preserve">ostinato </w:t>
            </w:r>
            <w:r w:rsidRPr="0051016C">
              <w:rPr>
                <w:rFonts w:ascii="Calibri" w:hAnsi="Calibri" w:cs="Calibri"/>
                <w:color w:val="4472C4" w:themeColor="accent1"/>
              </w:rPr>
              <w:t>for a story in space. Record and review the</w:t>
            </w:r>
            <w:r w:rsidR="000D362B">
              <w:rPr>
                <w:rFonts w:ascii="Calibri" w:hAnsi="Calibri" w:cs="Calibri"/>
                <w:color w:val="4472C4" w:themeColor="accent1"/>
              </w:rPr>
              <w:t xml:space="preserve"> </w:t>
            </w:r>
            <w:r w:rsidRPr="0051016C">
              <w:rPr>
                <w:rFonts w:ascii="Calibri" w:hAnsi="Calibri" w:cs="Calibri"/>
                <w:color w:val="4472C4" w:themeColor="accent1"/>
              </w:rPr>
              <w:t>pieces. They could also become a sound-bed for creative writing.</w:t>
            </w:r>
          </w:p>
        </w:tc>
        <w:tc>
          <w:tcPr>
            <w:tcW w:w="709" w:type="dxa"/>
            <w:vMerge/>
          </w:tcPr>
          <w:p w:rsidR="00CE22E9" w:rsidRPr="00181FF6" w:rsidRDefault="00CE22E9">
            <w:pPr>
              <w:rPr>
                <w:rFonts w:ascii="SassoonPrimaryInfant" w:hAnsi="SassoonPrimaryInfant"/>
                <w:highlight w:val="yellow"/>
              </w:rPr>
            </w:pPr>
          </w:p>
        </w:tc>
      </w:tr>
      <w:tr w:rsidR="00CE22E9" w:rsidTr="00030AD9">
        <w:tc>
          <w:tcPr>
            <w:tcW w:w="170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4</w:t>
            </w:r>
          </w:p>
        </w:tc>
        <w:tc>
          <w:tcPr>
            <w:tcW w:w="3924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Develop the ability to play an instrument over the year. Your school </w:t>
            </w:r>
            <w:r w:rsidRPr="0051016C">
              <w:rPr>
                <w:rFonts w:ascii="Calibri" w:hAnsi="Calibri" w:cs="Calibri"/>
                <w:color w:val="70AD47" w:themeColor="accent6"/>
              </w:rPr>
              <w:lastRenderedPageBreak/>
              <w:t>may consider a weekly session, employment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of specialist teaching from your local Music Hub or following an online scheme.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70AD47" w:themeColor="accent6"/>
              </w:rPr>
            </w:pPr>
            <w:r w:rsidRPr="0051016C">
              <w:rPr>
                <w:rFonts w:ascii="Calibri-Bold" w:hAnsi="Calibri-Bold" w:cs="Calibri-Bold"/>
                <w:b/>
                <w:bCs/>
                <w:color w:val="70AD47" w:themeColor="accent6"/>
              </w:rPr>
              <w:t>Term 1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Continue to sing a broad range of songs with the range of an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octave (do-do)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>Perform more regularly in assemblies throughout the year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E.g. Choose from the suggested repertoire or similar songs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.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Focus on accuracy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dynamics.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Demonstrate control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crescendo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decrescendo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(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getting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louder and softer)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Listen to music. Encouraging the use of musical language,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staccato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(detached)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legato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(smooth).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E.g. Duke Ellington Orchestra playing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Take the A Train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.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legato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saxophones and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staccato </w:t>
            </w:r>
            <w:r w:rsidRPr="0051016C">
              <w:rPr>
                <w:rFonts w:ascii="Calibri" w:hAnsi="Calibri" w:cs="Calibri"/>
                <w:color w:val="70AD47" w:themeColor="accent6"/>
              </w:rPr>
              <w:t>trumpets. Or the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AD47" w:themeColor="accent6"/>
              </w:rPr>
            </w:pP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staccato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flutes followed by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legato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voices in John Rutter’s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For the Beauty of the Earth (Cambridge singers with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AD47" w:themeColor="accent6"/>
              </w:rPr>
            </w:pP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London symphonia)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>I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mprovise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on a limited range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pitches </w:t>
            </w:r>
            <w:r w:rsidRPr="0051016C">
              <w:rPr>
                <w:rFonts w:ascii="Calibri" w:hAnsi="Calibri" w:cs="Calibri"/>
                <w:color w:val="70AD47" w:themeColor="accent6"/>
              </w:rPr>
              <w:t>on the instruments that children are learning or on classroom instruments.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Experiment 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staccato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legato </w:t>
            </w:r>
            <w:r w:rsidRPr="0051016C">
              <w:rPr>
                <w:rFonts w:ascii="Calibri" w:hAnsi="Calibri" w:cs="Calibri"/>
                <w:color w:val="70AD47" w:themeColor="accent6"/>
              </w:rPr>
              <w:t>playing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Continue to play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rhythm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games. Apps and rhythm cards are available. Focus on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texture</w:t>
            </w:r>
            <w:r w:rsidRPr="0051016C">
              <w:rPr>
                <w:rFonts w:ascii="Calibri" w:hAnsi="Calibri" w:cs="Calibri"/>
                <w:color w:val="70AD47" w:themeColor="accent6"/>
              </w:rPr>
              <w:t>, layering patterns. Refer to</w:t>
            </w:r>
          </w:p>
          <w:p w:rsidR="00CE22E9" w:rsidRPr="0051016C" w:rsidRDefault="00380BF7" w:rsidP="00380BF7">
            <w:pPr>
              <w:rPr>
                <w:rFonts w:ascii="SassoonPrimaryInfant" w:hAnsi="SassoonPrimaryInfant"/>
                <w:color w:val="70AD47" w:themeColor="accent6"/>
              </w:rPr>
            </w:pP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note values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notation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using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quavers, crotchet and minim </w:t>
            </w:r>
            <w:proofErr w:type="spellStart"/>
            <w:r w:rsidRPr="0051016C">
              <w:rPr>
                <w:rFonts w:ascii="OpusText" w:hAnsi="OpusText" w:cs="OpusText"/>
                <w:color w:val="70AD47" w:themeColor="accent6"/>
              </w:rPr>
              <w:t>iq</w:t>
            </w:r>
            <w:proofErr w:type="spellEnd"/>
            <w:r w:rsidRPr="0051016C">
              <w:rPr>
                <w:rFonts w:ascii="OpusText" w:hAnsi="OpusText" w:cs="OpusText"/>
                <w:color w:val="70AD47" w:themeColor="accent6"/>
              </w:rPr>
              <w:t xml:space="preserve"> </w:t>
            </w:r>
            <w:r w:rsidRPr="0051016C">
              <w:rPr>
                <w:rFonts w:ascii="Opus" w:eastAsia="Opus" w:hAnsi="SymbolMT" w:cs="Opus" w:hint="eastAsia"/>
                <w:color w:val="70AD47" w:themeColor="accent6"/>
              </w:rPr>
              <w:t></w:t>
            </w:r>
            <w:r w:rsidRPr="0051016C">
              <w:rPr>
                <w:rFonts w:ascii="Opus" w:eastAsia="Opus" w:hAnsi="SymbolMT" w:cs="Opus"/>
                <w:color w:val="70AD47" w:themeColor="accent6"/>
              </w:rPr>
              <w:t xml:space="preserve"> </w:t>
            </w:r>
            <w:r w:rsidRPr="0051016C">
              <w:rPr>
                <w:rFonts w:ascii="OpusText" w:hAnsi="OpusText" w:cs="OpusText"/>
                <w:color w:val="70AD47" w:themeColor="accent6"/>
              </w:rPr>
              <w:t xml:space="preserve">h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rests</w:t>
            </w:r>
            <w:r w:rsidRPr="0051016C">
              <w:rPr>
                <w:rFonts w:ascii="Calibri-Bold" w:hAnsi="Calibri-Bold" w:cs="Calibri-Bold"/>
                <w:b/>
                <w:bCs/>
                <w:color w:val="70AD47" w:themeColor="accent6"/>
              </w:rPr>
              <w:t>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Sing songs in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rounds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partner songs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. Select a range with different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time signatures </w:t>
            </w:r>
            <w:r w:rsidRPr="0051016C">
              <w:rPr>
                <w:rFonts w:ascii="Calibri" w:hAnsi="Calibri" w:cs="Calibri"/>
                <w:color w:val="70AD47" w:themeColor="accent6"/>
              </w:rPr>
              <w:t>(2, 3 and 4 time).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lastRenderedPageBreak/>
              <w:t>E.g. These can be found in Sing Up, or online scheme song banks such as Music Express and Charanga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Extend </w:t>
            </w:r>
            <w:r w:rsidRPr="0051016C">
              <w:rPr>
                <w:rFonts w:ascii="Calibri-Bold" w:hAnsi="Calibri-Bold" w:cs="Calibri-Bold"/>
                <w:b/>
                <w:bCs/>
                <w:color w:val="70AD47" w:themeColor="accent6"/>
              </w:rPr>
              <w:t xml:space="preserve">rhythm </w:t>
            </w:r>
            <w:r w:rsidRPr="0051016C">
              <w:rPr>
                <w:rFonts w:ascii="Calibri" w:hAnsi="Calibri" w:cs="Calibri"/>
                <w:color w:val="70AD47" w:themeColor="accent6"/>
              </w:rPr>
              <w:t>games by adding note names.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E.g. Use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notation </w:t>
            </w:r>
            <w:r w:rsidRPr="0051016C">
              <w:rPr>
                <w:rFonts w:ascii="Calibri" w:hAnsi="Calibri" w:cs="Calibri"/>
                <w:color w:val="70AD47" w:themeColor="accent6"/>
              </w:rPr>
              <w:t>cards for children to arrange and create sequences of 2, 3 or 4 beats: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>Listen to music as suggested or an equivalent piece and discuss. Encourage the use of musical terms.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E.g. this could be linked to </w:t>
            </w:r>
            <w:proofErr w:type="spellStart"/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mprovisation</w:t>
            </w:r>
            <w:proofErr w:type="spellEnd"/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, </w:t>
            </w:r>
            <w:r w:rsidRPr="0051016C">
              <w:rPr>
                <w:rFonts w:ascii="Calibri" w:hAnsi="Calibri" w:cs="Calibri"/>
                <w:color w:val="70AD47" w:themeColor="accent6"/>
              </w:rPr>
              <w:t>another subject or a writing task if appropriate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Improvise,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making decisions about overall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structure.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E.g. Listen to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‘Tropical bird’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.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Improvise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in different sections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AB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. In section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A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the bird is alone and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B </w:t>
            </w:r>
            <w:r w:rsidRPr="0051016C">
              <w:rPr>
                <w:rFonts w:ascii="Calibri" w:hAnsi="Calibri" w:cs="Calibri"/>
                <w:color w:val="70AD47" w:themeColor="accent6"/>
              </w:rPr>
              <w:t>the bird is flying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away / A B A to illustrate different characters that the tropical bird might meet in the forest. Work in small groups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Compose using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pentatonic scale </w:t>
            </w:r>
            <w:r w:rsidRPr="0051016C">
              <w:rPr>
                <w:rFonts w:ascii="Calibri" w:hAnsi="Calibri" w:cs="Calibri"/>
                <w:color w:val="70AD47" w:themeColor="accent6"/>
              </w:rPr>
              <w:t>(CDEGA or the black notes on a glockenspiel /xylophone / keyboard)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E.g. formalize the ideas from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improvisations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above or add simple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ostinato </w:t>
            </w:r>
            <w:r w:rsidRPr="0051016C">
              <w:rPr>
                <w:rFonts w:ascii="Calibri" w:hAnsi="Calibri" w:cs="Calibri"/>
                <w:color w:val="70AD47" w:themeColor="accent6"/>
              </w:rPr>
              <w:t>/melodies to known rhythm patterns.</w:t>
            </w:r>
          </w:p>
          <w:p w:rsidR="00CE22E9" w:rsidRPr="0051016C" w:rsidRDefault="00380BF7" w:rsidP="00380BF7">
            <w:pPr>
              <w:rPr>
                <w:rFonts w:ascii="SassoonPrimaryInfant" w:hAnsi="SassoonPrimaryInfant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These could then be recorded for a sound-bed to be paired with creative / report writing.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Sing songs with greater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intervals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(leaps) and introduce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harmony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parts e.g.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Hear the wind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>Listen to a range of music, as suggested or with equivalent purpose, and discuss with musical terms.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Songs in major and also minor keys (like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Eleanor Rigby</w:t>
            </w:r>
            <w:r w:rsidRPr="0051016C">
              <w:rPr>
                <w:rFonts w:ascii="Calibri" w:hAnsi="Calibri" w:cs="Calibri"/>
                <w:color w:val="70AD47" w:themeColor="accent6"/>
              </w:rPr>
              <w:t>) would be helpful to link to practical work.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Investigate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moving and static parts.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E.g. Sing simple songs over one static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chord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or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harmony</w:t>
            </w:r>
            <w:r w:rsidRPr="0051016C">
              <w:rPr>
                <w:rFonts w:ascii="Calibri-Bold" w:hAnsi="Calibri-Bold" w:cs="Calibri-Bold"/>
                <w:b/>
                <w:bCs/>
                <w:color w:val="70AD47" w:themeColor="accent6"/>
              </w:rPr>
              <w:t>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Compare to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Wonderwall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by Oasis, listening to the moving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chords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>bassline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. Play the </w:t>
            </w:r>
            <w:r w:rsidRPr="0051016C">
              <w:rPr>
                <w:rFonts w:ascii="Calibri-Italic" w:hAnsi="Calibri-Italic" w:cs="Calibri-Italic"/>
                <w:i/>
                <w:iCs/>
                <w:color w:val="70AD47" w:themeColor="accent6"/>
              </w:rPr>
              <w:t xml:space="preserve">bassline </w:t>
            </w:r>
            <w:r w:rsidRPr="0051016C">
              <w:rPr>
                <w:rFonts w:ascii="Calibri" w:hAnsi="Calibri" w:cs="Calibri"/>
                <w:color w:val="70AD47" w:themeColor="accent6"/>
              </w:rPr>
              <w:t>E G D A.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Introduce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major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minor chords </w:t>
            </w:r>
            <w:r w:rsidRPr="0051016C">
              <w:rPr>
                <w:rFonts w:ascii="Calibri" w:hAnsi="Calibri" w:cs="Calibri"/>
                <w:color w:val="70AD47" w:themeColor="accent6"/>
              </w:rPr>
              <w:t xml:space="preserve">e.g. copycat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 xml:space="preserve">call and response </w:t>
            </w:r>
            <w:r w:rsidRPr="0051016C">
              <w:rPr>
                <w:rFonts w:ascii="Calibri" w:hAnsi="Calibri" w:cs="Calibri"/>
                <w:color w:val="70AD47" w:themeColor="accent6"/>
              </w:rPr>
              <w:t>games can help to reinforce this.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SymbolMT" w:hAnsi="SymbolMT" w:cs="SymbolMT"/>
                <w:color w:val="70AD47" w:themeColor="accent6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AD47" w:themeColor="accent6"/>
              </w:rPr>
              <w:t>Compose a piece for a specific mood. E.g. accompany a short film clip or news report. Use notes A C E for a sad, or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serious mood. Apps such as GarageBand or keyboard pre-sets are useful for helping to select and support children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 xml:space="preserve">in learning about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AD47" w:themeColor="accent6"/>
              </w:rPr>
              <w:t>chords.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Record the children’s work to enable them to capture, edit and arrange their piece. This also allows opportunity to</w:t>
            </w:r>
          </w:p>
          <w:p w:rsidR="00FA7247" w:rsidRPr="0051016C" w:rsidRDefault="00380BF7" w:rsidP="00380BF7">
            <w:pPr>
              <w:rPr>
                <w:rFonts w:ascii="SassoonPrimaryInfant" w:hAnsi="SassoonPrimaryInfant"/>
                <w:color w:val="70AD47" w:themeColor="accent6"/>
              </w:rPr>
            </w:pPr>
            <w:r w:rsidRPr="0051016C">
              <w:rPr>
                <w:rFonts w:ascii="Calibri" w:hAnsi="Calibri" w:cs="Calibri"/>
                <w:color w:val="70AD47" w:themeColor="accent6"/>
              </w:rPr>
              <w:t>appraise the effectiveness of the work together, encouraging positive feedback.</w:t>
            </w:r>
          </w:p>
        </w:tc>
        <w:tc>
          <w:tcPr>
            <w:tcW w:w="709" w:type="dxa"/>
            <w:vMerge/>
          </w:tcPr>
          <w:p w:rsidR="00CE22E9" w:rsidRDefault="00CE22E9" w:rsidP="003A3DC7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c>
          <w:tcPr>
            <w:tcW w:w="170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5 &amp; 6</w:t>
            </w:r>
          </w:p>
        </w:tc>
        <w:tc>
          <w:tcPr>
            <w:tcW w:w="13466" w:type="dxa"/>
            <w:gridSpan w:val="4"/>
          </w:tcPr>
          <w:p w:rsidR="00CE22E9" w:rsidRPr="00181FF6" w:rsidRDefault="00CE22E9" w:rsidP="00F939A5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709" w:type="dxa"/>
            <w:vMerge/>
          </w:tcPr>
          <w:p w:rsidR="00CE22E9" w:rsidRDefault="00CE22E9" w:rsidP="00F939A5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rPr>
          <w:trHeight w:val="1303"/>
        </w:trPr>
        <w:tc>
          <w:tcPr>
            <w:tcW w:w="1702" w:type="dxa"/>
            <w:vMerge w:val="restart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5</w:t>
            </w:r>
          </w:p>
        </w:tc>
        <w:tc>
          <w:tcPr>
            <w:tcW w:w="3924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Sing a broad range of songs with a sense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ensemble </w:t>
            </w:r>
            <w:r w:rsidRPr="0051016C">
              <w:rPr>
                <w:rFonts w:ascii="Calibri" w:hAnsi="Calibri" w:cs="Calibri"/>
                <w:color w:val="7030A0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performance </w:t>
            </w:r>
            <w:r w:rsidRPr="0051016C">
              <w:rPr>
                <w:rFonts w:ascii="Calibri" w:hAnsi="Calibri" w:cs="Calibri"/>
                <w:color w:val="7030A0"/>
              </w:rPr>
              <w:t>i.e. be aware of other performers, blend to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the same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dynamic</w:t>
            </w:r>
            <w:r w:rsidRPr="0051016C">
              <w:rPr>
                <w:rFonts w:ascii="Calibri" w:hAnsi="Calibri" w:cs="Calibri"/>
                <w:color w:val="7030A0"/>
              </w:rPr>
              <w:t xml:space="preserve">. Observe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phrasing</w:t>
            </w:r>
            <w:r w:rsidRPr="0051016C">
              <w:rPr>
                <w:rFonts w:ascii="Calibri" w:hAnsi="Calibri" w:cs="Calibri"/>
                <w:color w:val="7030A0"/>
              </w:rPr>
              <w:t xml:space="preserve">, accurate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pitching, rhythm </w:t>
            </w:r>
            <w:r w:rsidRPr="0051016C">
              <w:rPr>
                <w:rFonts w:ascii="Calibri" w:hAnsi="Calibri" w:cs="Calibri"/>
                <w:color w:val="7030A0"/>
              </w:rPr>
              <w:t>and style.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Study songs with 2, 3 and 4 beats showing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time signature </w:t>
            </w:r>
            <w:r w:rsidRPr="0051016C">
              <w:rPr>
                <w:rFonts w:ascii="Calibri" w:hAnsi="Calibri" w:cs="Calibri"/>
                <w:color w:val="7030A0"/>
              </w:rPr>
              <w:t>when possible.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Listen to and discuss a range of music. E.g.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>This little Babe</w:t>
            </w:r>
            <w:r w:rsidRPr="0051016C">
              <w:rPr>
                <w:rFonts w:ascii="Calibri" w:hAnsi="Calibri" w:cs="Calibri"/>
                <w:color w:val="7030A0"/>
              </w:rPr>
              <w:t>, by Britten. Compare the use of voices and other</w:t>
            </w:r>
            <w:r w:rsidR="000D362B">
              <w:rPr>
                <w:rFonts w:ascii="Calibri" w:hAnsi="Calibri" w:cs="Calibri"/>
                <w:color w:val="7030A0"/>
              </w:rPr>
              <w:t xml:space="preserve"> </w:t>
            </w:r>
            <w:r w:rsidRPr="0051016C">
              <w:rPr>
                <w:rFonts w:ascii="Calibri" w:hAnsi="Calibri" w:cs="Calibri"/>
                <w:color w:val="7030A0"/>
              </w:rPr>
              <w:t xml:space="preserve">elements with </w:t>
            </w:r>
            <w:proofErr w:type="spellStart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>Inkanuezi</w:t>
            </w:r>
            <w:proofErr w:type="spellEnd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 </w:t>
            </w:r>
            <w:proofErr w:type="spellStart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>Nezazi</w:t>
            </w:r>
            <w:proofErr w:type="spellEnd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 (The Star and the Wiseman) </w:t>
            </w:r>
            <w:r w:rsidRPr="0051016C">
              <w:rPr>
                <w:rFonts w:ascii="Calibri" w:hAnsi="Calibri" w:cs="Calibri"/>
                <w:color w:val="7030A0"/>
              </w:rPr>
              <w:t xml:space="preserve">by Ladysmith Black </w:t>
            </w:r>
            <w:proofErr w:type="spellStart"/>
            <w:r w:rsidRPr="0051016C">
              <w:rPr>
                <w:rFonts w:ascii="Calibri" w:hAnsi="Calibri" w:cs="Calibri"/>
                <w:color w:val="7030A0"/>
              </w:rPr>
              <w:t>Mambazo</w:t>
            </w:r>
            <w:proofErr w:type="spellEnd"/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Improvise </w:t>
            </w:r>
            <w:r w:rsidRPr="0051016C">
              <w:rPr>
                <w:rFonts w:ascii="Calibri" w:hAnsi="Calibri" w:cs="Calibri"/>
                <w:color w:val="7030A0"/>
              </w:rPr>
              <w:t xml:space="preserve">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percussion </w:t>
            </w:r>
            <w:r w:rsidRPr="0051016C">
              <w:rPr>
                <w:rFonts w:ascii="Calibri" w:hAnsi="Calibri" w:cs="Calibri"/>
                <w:color w:val="7030A0"/>
              </w:rPr>
              <w:t xml:space="preserve">and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tuned percussion </w:t>
            </w:r>
            <w:r w:rsidRPr="0051016C">
              <w:rPr>
                <w:rFonts w:ascii="Calibri" w:hAnsi="Calibri" w:cs="Calibri"/>
                <w:color w:val="7030A0"/>
              </w:rPr>
              <w:t xml:space="preserve">to given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rhythm </w:t>
            </w:r>
            <w:r w:rsidRPr="0051016C">
              <w:rPr>
                <w:rFonts w:ascii="Calibri" w:hAnsi="Calibri" w:cs="Calibri"/>
                <w:color w:val="7030A0"/>
              </w:rPr>
              <w:t xml:space="preserve">patterns in 2, 3 and 4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beat </w:t>
            </w:r>
            <w:r w:rsidRPr="0051016C">
              <w:rPr>
                <w:rFonts w:ascii="Calibri" w:hAnsi="Calibri" w:cs="Calibri"/>
                <w:color w:val="7030A0"/>
              </w:rPr>
              <w:t>groupings, show the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OpusText" w:hAnsi="OpusText" w:cs="OpusText"/>
                <w:color w:val="7030A0"/>
              </w:rPr>
            </w:pP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time signature </w:t>
            </w:r>
            <w:r w:rsidRPr="0051016C">
              <w:rPr>
                <w:rFonts w:ascii="Calibri" w:hAnsi="Calibri" w:cs="Calibri"/>
                <w:color w:val="7030A0"/>
              </w:rPr>
              <w:t xml:space="preserve">where possible. Use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quaver, crotchet, minim and rests </w:t>
            </w:r>
            <w:proofErr w:type="spellStart"/>
            <w:r w:rsidRPr="0051016C">
              <w:rPr>
                <w:rFonts w:ascii="OpusText" w:hAnsi="OpusText" w:cs="OpusText"/>
                <w:color w:val="7030A0"/>
              </w:rPr>
              <w:t>iq</w:t>
            </w:r>
            <w:proofErr w:type="spellEnd"/>
            <w:r w:rsidRPr="0051016C">
              <w:rPr>
                <w:rFonts w:ascii="OpusText" w:hAnsi="OpusText" w:cs="OpusText"/>
                <w:color w:val="7030A0"/>
              </w:rPr>
              <w:t xml:space="preserve"> </w:t>
            </w:r>
            <w:r w:rsidRPr="0051016C">
              <w:rPr>
                <w:rFonts w:ascii="Opus" w:eastAsia="Opus" w:hAnsi="SymbolMT" w:cs="Opus" w:hint="eastAsia"/>
                <w:color w:val="7030A0"/>
              </w:rPr>
              <w:t></w:t>
            </w:r>
            <w:r w:rsidRPr="0051016C">
              <w:rPr>
                <w:rFonts w:ascii="Opus" w:eastAsia="Opus" w:hAnsi="SymbolMT" w:cs="Opus"/>
                <w:color w:val="7030A0"/>
              </w:rPr>
              <w:t xml:space="preserve"> </w:t>
            </w:r>
            <w:r w:rsidRPr="0051016C">
              <w:rPr>
                <w:rFonts w:ascii="OpusText" w:hAnsi="OpusText" w:cs="OpusText"/>
                <w:color w:val="7030A0"/>
              </w:rPr>
              <w:t>h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Introduce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semi-quavers </w:t>
            </w:r>
            <w:proofErr w:type="spellStart"/>
            <w:r w:rsidRPr="0051016C">
              <w:rPr>
                <w:rFonts w:ascii="OpusText" w:hAnsi="OpusText" w:cs="OpusText"/>
                <w:color w:val="7030A0"/>
              </w:rPr>
              <w:t>jjjq</w:t>
            </w:r>
            <w:proofErr w:type="spellEnd"/>
            <w:r w:rsidRPr="0051016C">
              <w:rPr>
                <w:rFonts w:ascii="OpusText" w:hAnsi="OpusText" w:cs="OpusText"/>
                <w:color w:val="7030A0"/>
              </w:rPr>
              <w:t xml:space="preserve">. </w:t>
            </w:r>
            <w:r w:rsidRPr="0051016C">
              <w:rPr>
                <w:rFonts w:ascii="Calibri" w:hAnsi="Calibri" w:cs="Calibri"/>
                <w:color w:val="7030A0"/>
              </w:rPr>
              <w:t xml:space="preserve">Use word patterns,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rhythm </w:t>
            </w:r>
            <w:r w:rsidRPr="0051016C">
              <w:rPr>
                <w:rFonts w:ascii="Calibri" w:hAnsi="Calibri" w:cs="Calibri"/>
                <w:color w:val="7030A0"/>
              </w:rPr>
              <w:t>cards and apps. E.g. The word ‘semi-quaver’ spoken and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clapped evenly over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two quavers</w:t>
            </w:r>
            <w:r w:rsidRPr="0051016C">
              <w:rPr>
                <w:rFonts w:ascii="Calibri" w:hAnsi="Calibri" w:cs="Calibri"/>
                <w:color w:val="7030A0"/>
              </w:rPr>
              <w:t>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>Develop the ‘dot reading’ activities from earlier years to playing a short pattern of notes on sight.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Develop the skill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playing by ear, </w:t>
            </w:r>
            <w:r w:rsidRPr="0051016C">
              <w:rPr>
                <w:rFonts w:ascii="Calibri" w:hAnsi="Calibri" w:cs="Calibri"/>
                <w:color w:val="7030A0"/>
              </w:rPr>
              <w:t xml:space="preserve">responding to longer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phrases </w:t>
            </w:r>
            <w:r w:rsidRPr="0051016C">
              <w:rPr>
                <w:rFonts w:ascii="Calibri" w:hAnsi="Calibri" w:cs="Calibri"/>
                <w:color w:val="7030A0"/>
              </w:rPr>
              <w:t>and familiar melodies.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E.g. learning songs from ‘Sing up’, extending the length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phrase </w:t>
            </w:r>
            <w:r w:rsidRPr="0051016C">
              <w:rPr>
                <w:rFonts w:ascii="Calibri" w:hAnsi="Calibri" w:cs="Calibri"/>
                <w:color w:val="7030A0"/>
              </w:rPr>
              <w:t>before asking the children to sing it back.</w:t>
            </w:r>
          </w:p>
          <w:p w:rsidR="00CE22E9" w:rsidRPr="0051016C" w:rsidRDefault="00380BF7" w:rsidP="00380BF7">
            <w:pPr>
              <w:rPr>
                <w:rFonts w:ascii="SassoonPrimaryInfant" w:hAnsi="SassoonPrimaryInfant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Investigate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triads. </w:t>
            </w:r>
            <w:r w:rsidRPr="0051016C">
              <w:rPr>
                <w:rFonts w:ascii="Calibri" w:hAnsi="Calibri" w:cs="Calibri"/>
                <w:color w:val="7030A0"/>
              </w:rPr>
              <w:t xml:space="preserve">Perform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triads </w:t>
            </w:r>
            <w:r w:rsidRPr="0051016C">
              <w:rPr>
                <w:rFonts w:ascii="Calibri" w:hAnsi="Calibri" w:cs="Calibri"/>
                <w:color w:val="7030A0"/>
              </w:rPr>
              <w:t xml:space="preserve">in time to simple songs such as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Yellow Submarine </w:t>
            </w:r>
            <w:r w:rsidRPr="0051016C">
              <w:rPr>
                <w:rFonts w:ascii="Calibri" w:hAnsi="Calibri" w:cs="Calibri"/>
                <w:color w:val="7030A0"/>
              </w:rPr>
              <w:t>or simple carols.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Sing three-part songs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rounds </w:t>
            </w:r>
            <w:r w:rsidRPr="0051016C">
              <w:rPr>
                <w:rFonts w:ascii="Calibri" w:hAnsi="Calibri" w:cs="Calibri"/>
                <w:color w:val="7030A0"/>
              </w:rPr>
              <w:t xml:space="preserve">e.g.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Row. Row, Row your boat. </w:t>
            </w:r>
            <w:r w:rsidRPr="0051016C">
              <w:rPr>
                <w:rFonts w:ascii="Calibri" w:hAnsi="Calibri" w:cs="Calibri"/>
                <w:color w:val="7030A0"/>
              </w:rPr>
              <w:t>(Found in ‘Flying around’ and Sing Up)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Listen to and discuss a range of music. E.g. Listening to </w:t>
            </w:r>
            <w:proofErr w:type="spellStart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>Jin</w:t>
            </w:r>
            <w:proofErr w:type="spellEnd"/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-Go-La-Ba </w:t>
            </w:r>
            <w:r w:rsidRPr="0051016C">
              <w:rPr>
                <w:rFonts w:ascii="Calibri" w:hAnsi="Calibri" w:cs="Calibri"/>
                <w:color w:val="7030A0"/>
              </w:rPr>
              <w:t xml:space="preserve">by </w:t>
            </w:r>
            <w:proofErr w:type="spellStart"/>
            <w:r w:rsidRPr="0051016C">
              <w:rPr>
                <w:rFonts w:ascii="Calibri" w:hAnsi="Calibri" w:cs="Calibri"/>
                <w:color w:val="7030A0"/>
              </w:rPr>
              <w:t>Olatunja</w:t>
            </w:r>
            <w:proofErr w:type="spellEnd"/>
            <w:r w:rsidRPr="0051016C">
              <w:rPr>
                <w:rFonts w:ascii="Calibri" w:hAnsi="Calibri" w:cs="Calibri"/>
                <w:color w:val="7030A0"/>
              </w:rPr>
              <w:t xml:space="preserve"> could lead to further development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of reading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rhythm </w:t>
            </w:r>
            <w:r w:rsidRPr="0051016C">
              <w:rPr>
                <w:rFonts w:ascii="Calibri" w:hAnsi="Calibri" w:cs="Calibri"/>
                <w:color w:val="7030A0"/>
              </w:rPr>
              <w:t xml:space="preserve">patterns adding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dynamic </w:t>
            </w:r>
            <w:r w:rsidRPr="0051016C">
              <w:rPr>
                <w:rFonts w:ascii="Calibri" w:hAnsi="Calibri" w:cs="Calibri"/>
                <w:color w:val="7030A0"/>
              </w:rPr>
              <w:t>control, see below.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Understand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dynamic </w:t>
            </w:r>
            <w:r w:rsidRPr="0051016C">
              <w:rPr>
                <w:rFonts w:ascii="Calibri" w:hAnsi="Calibri" w:cs="Calibri"/>
                <w:color w:val="7030A0"/>
              </w:rPr>
              <w:t xml:space="preserve">terms,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fortissimo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/very loud,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mezzo forte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/moderately loud,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mezzo piano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>/moderately soft,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pianissimo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/very soft. </w:t>
            </w:r>
            <w:r w:rsidRPr="0051016C">
              <w:rPr>
                <w:rFonts w:ascii="Calibri" w:hAnsi="Calibri" w:cs="Calibri"/>
                <w:color w:val="7030A0"/>
              </w:rPr>
              <w:t>E.g. Illustrate and respond when playing and singing.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Improvise</w:t>
            </w:r>
            <w:r w:rsidRPr="0051016C">
              <w:rPr>
                <w:rFonts w:ascii="Calibri" w:hAnsi="Calibri" w:cs="Calibri"/>
                <w:color w:val="7030A0"/>
              </w:rPr>
              <w:t xml:space="preserve">, 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pitch</w:t>
            </w:r>
            <w:r w:rsidRPr="0051016C">
              <w:rPr>
                <w:rFonts w:ascii="Calibri" w:hAnsi="Calibri" w:cs="Calibri"/>
                <w:color w:val="7030A0"/>
              </w:rPr>
              <w:t xml:space="preserve">, freely over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drone </w:t>
            </w:r>
            <w:r w:rsidRPr="0051016C">
              <w:rPr>
                <w:rFonts w:ascii="Calibri" w:hAnsi="Calibri" w:cs="Calibri"/>
                <w:color w:val="7030A0"/>
              </w:rPr>
              <w:t xml:space="preserve">using tuned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percussion </w:t>
            </w:r>
            <w:r w:rsidRPr="0051016C">
              <w:rPr>
                <w:rFonts w:ascii="Calibri" w:hAnsi="Calibri" w:cs="Calibri"/>
                <w:color w:val="7030A0"/>
              </w:rPr>
              <w:t xml:space="preserve">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melodic instruments </w:t>
            </w:r>
            <w:r w:rsidRPr="0051016C">
              <w:rPr>
                <w:rFonts w:ascii="Calibri" w:hAnsi="Calibri" w:cs="Calibri"/>
                <w:color w:val="7030A0"/>
              </w:rPr>
              <w:t>(e.g. recorder or violin).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Develop a sense of shape. E.g. show differently shaped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graphics </w:t>
            </w:r>
            <w:r w:rsidRPr="0051016C">
              <w:rPr>
                <w:rFonts w:ascii="Calibri" w:hAnsi="Calibri" w:cs="Calibri"/>
                <w:color w:val="7030A0"/>
              </w:rPr>
              <w:t>for children to respond to.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Use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chords </w:t>
            </w:r>
            <w:r w:rsidRPr="0051016C">
              <w:rPr>
                <w:rFonts w:ascii="Calibri" w:hAnsi="Calibri" w:cs="Calibri"/>
                <w:color w:val="7030A0"/>
              </w:rPr>
              <w:t xml:space="preserve">to provoke an atmosphere, mood or environment. E.g. Debussy’s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La Mer </w:t>
            </w:r>
            <w:r w:rsidRPr="0051016C">
              <w:rPr>
                <w:rFonts w:ascii="Calibri" w:hAnsi="Calibri" w:cs="Calibri"/>
                <w:color w:val="7030A0"/>
              </w:rPr>
              <w:t>is about water.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Formalise the improvisations above using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major/ minor chords </w:t>
            </w:r>
            <w:r w:rsidRPr="0051016C">
              <w:rPr>
                <w:rFonts w:ascii="Calibri" w:hAnsi="Calibri" w:cs="Calibri"/>
                <w:color w:val="7030A0"/>
              </w:rPr>
              <w:t>or transfer the skills to a new theme.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Perform songs with tuned and rhythm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accompaniments. </w:t>
            </w:r>
            <w:r w:rsidRPr="0051016C">
              <w:rPr>
                <w:rFonts w:ascii="Calibri" w:hAnsi="Calibri" w:cs="Calibri"/>
                <w:color w:val="7030A0"/>
              </w:rPr>
              <w:t>Include melodic instruments that children are learning to</w:t>
            </w:r>
          </w:p>
          <w:p w:rsidR="00CE22E9" w:rsidRPr="0051016C" w:rsidRDefault="00380BF7" w:rsidP="00380BF7">
            <w:pPr>
              <w:rPr>
                <w:rFonts w:ascii="SassoonPrimaryInfant" w:hAnsi="SassoonPrimaryInfant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>play.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Perform songs in assemblies / school performance opportunities with control and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ensemble </w:t>
            </w:r>
            <w:r w:rsidRPr="0051016C">
              <w:rPr>
                <w:rFonts w:ascii="Calibri" w:hAnsi="Calibri" w:cs="Calibri"/>
                <w:color w:val="7030A0"/>
              </w:rPr>
              <w:t>awareness.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Improvise </w:t>
            </w:r>
            <w:r w:rsidRPr="0051016C">
              <w:rPr>
                <w:rFonts w:ascii="Calibri" w:hAnsi="Calibri" w:cs="Calibri"/>
                <w:color w:val="7030A0"/>
              </w:rPr>
              <w:t xml:space="preserve">over a simple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groove, </w:t>
            </w:r>
            <w:r w:rsidRPr="0051016C">
              <w:rPr>
                <w:rFonts w:ascii="Calibri" w:hAnsi="Calibri" w:cs="Calibri"/>
                <w:color w:val="7030A0"/>
              </w:rPr>
              <w:t xml:space="preserve">responding to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beat </w:t>
            </w:r>
            <w:r w:rsidRPr="0051016C">
              <w:rPr>
                <w:rFonts w:ascii="Calibri" w:hAnsi="Calibri" w:cs="Calibri"/>
                <w:color w:val="7030A0"/>
              </w:rPr>
              <w:t xml:space="preserve">on tuned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percussion </w:t>
            </w:r>
            <w:r w:rsidRPr="0051016C">
              <w:rPr>
                <w:rFonts w:ascii="Calibri" w:hAnsi="Calibri" w:cs="Calibri"/>
                <w:color w:val="7030A0"/>
              </w:rPr>
              <w:t>and melodic instruments. (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Grooves</w:t>
            </w:r>
            <w:r w:rsidR="000D362B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 </w:t>
            </w:r>
            <w:r w:rsidRPr="0051016C">
              <w:rPr>
                <w:rFonts w:ascii="Calibri" w:hAnsi="Calibri" w:cs="Calibri"/>
                <w:color w:val="7030A0"/>
              </w:rPr>
              <w:t>can be played /found online / in keyboard pre-sets or apps such as GarageBand loops).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Listen to a broad range of music. E.g. </w:t>
            </w:r>
            <w:r w:rsidRPr="0051016C">
              <w:rPr>
                <w:rFonts w:ascii="Calibri-Italic" w:hAnsi="Calibri-Italic" w:cs="Calibri-Italic"/>
                <w:i/>
                <w:iCs/>
                <w:color w:val="7030A0"/>
              </w:rPr>
              <w:t xml:space="preserve">English Folksong Suite, </w:t>
            </w:r>
            <w:r w:rsidRPr="0051016C">
              <w:rPr>
                <w:rFonts w:ascii="Calibri" w:hAnsi="Calibri" w:cs="Calibri"/>
                <w:color w:val="7030A0"/>
              </w:rPr>
              <w:t xml:space="preserve">Vaughan Williams with reference to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dynamics </w:t>
            </w:r>
            <w:r w:rsidRPr="0051016C">
              <w:rPr>
                <w:rFonts w:ascii="Calibri" w:hAnsi="Calibri" w:cs="Calibri"/>
                <w:color w:val="7030A0"/>
              </w:rPr>
              <w:t>and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texture. </w:t>
            </w:r>
            <w:r w:rsidRPr="0051016C">
              <w:rPr>
                <w:rFonts w:ascii="Calibri" w:hAnsi="Calibri" w:cs="Calibri"/>
                <w:color w:val="7030A0"/>
              </w:rPr>
              <w:t>Invite children to share folk songs from other cultures where appropriate.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>(A case study of this piece can be found in appendix 3, page 83 of the MMC)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Compose melodies from pairs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phrases. </w:t>
            </w:r>
            <w:r w:rsidRPr="0051016C">
              <w:rPr>
                <w:rFonts w:ascii="Calibri" w:hAnsi="Calibri" w:cs="Calibri"/>
                <w:color w:val="7030A0"/>
              </w:rPr>
              <w:t xml:space="preserve">In C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major </w:t>
            </w:r>
            <w:r w:rsidRPr="0051016C">
              <w:rPr>
                <w:rFonts w:ascii="Calibri" w:hAnsi="Calibri" w:cs="Calibri"/>
                <w:color w:val="7030A0"/>
              </w:rPr>
              <w:t xml:space="preserve">or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minor. </w:t>
            </w:r>
            <w:r w:rsidRPr="0051016C">
              <w:rPr>
                <w:rFonts w:ascii="Calibri" w:hAnsi="Calibri" w:cs="Calibri"/>
                <w:color w:val="7030A0"/>
              </w:rPr>
              <w:t xml:space="preserve">Create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 xml:space="preserve">ternary </w:t>
            </w:r>
            <w:r w:rsidRPr="0051016C">
              <w:rPr>
                <w:rFonts w:ascii="Calibri" w:hAnsi="Calibri" w:cs="Calibri"/>
                <w:color w:val="7030A0"/>
              </w:rPr>
              <w:t>ABA structure.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</w:pPr>
            <w:r w:rsidRPr="0051016C">
              <w:rPr>
                <w:rFonts w:ascii="Calibri" w:hAnsi="Calibri" w:cs="Calibri"/>
                <w:color w:val="7030A0"/>
              </w:rPr>
              <w:t xml:space="preserve">E.g. Base them on a picture / story/ creative writing. Enhance the performance 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chords.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Record pieces using any of the following; technology,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graphics, notation, note names, time signature.</w:t>
            </w:r>
          </w:p>
          <w:p w:rsidR="00030AD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7030A0"/>
              </w:rPr>
            </w:pPr>
            <w:r w:rsidRPr="0051016C">
              <w:rPr>
                <w:rFonts w:ascii="SymbolMT" w:hAnsi="SymbolMT" w:cs="SymbolMT"/>
                <w:color w:val="7030A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7030A0"/>
              </w:rPr>
              <w:t xml:space="preserve">Expand the repertoire of songs and play with tuned and rhythm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7030A0"/>
              </w:rPr>
              <w:t>accompaniments</w:t>
            </w:r>
            <w:r w:rsidRPr="0051016C">
              <w:rPr>
                <w:rFonts w:ascii="Calibri" w:hAnsi="Calibri" w:cs="Calibri"/>
                <w:color w:val="7030A0"/>
              </w:rPr>
              <w:t>. Include melodic instruments</w:t>
            </w:r>
            <w:r w:rsidR="000D362B">
              <w:rPr>
                <w:rFonts w:ascii="Calibri" w:hAnsi="Calibri" w:cs="Calibri"/>
                <w:color w:val="7030A0"/>
              </w:rPr>
              <w:t xml:space="preserve"> </w:t>
            </w:r>
            <w:r w:rsidRPr="0051016C">
              <w:rPr>
                <w:rFonts w:ascii="Calibri" w:hAnsi="Calibri" w:cs="Calibri"/>
                <w:color w:val="7030A0"/>
              </w:rPr>
              <w:t>that children are learning to play. Play as an ensemble in school performance opportunities.</w:t>
            </w:r>
          </w:p>
        </w:tc>
        <w:tc>
          <w:tcPr>
            <w:tcW w:w="709" w:type="dxa"/>
            <w:vMerge/>
          </w:tcPr>
          <w:p w:rsidR="00CE22E9" w:rsidRPr="00181FF6" w:rsidRDefault="00CE22E9" w:rsidP="00F939A5">
            <w:pPr>
              <w:rPr>
                <w:rFonts w:ascii="SassoonPrimaryInfant" w:hAnsi="SassoonPrimaryInfant"/>
              </w:rPr>
            </w:pPr>
          </w:p>
        </w:tc>
      </w:tr>
      <w:tr w:rsidR="00CE22E9" w:rsidTr="00030AD9">
        <w:tc>
          <w:tcPr>
            <w:tcW w:w="1702" w:type="dxa"/>
            <w:vMerge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692" w:type="dxa"/>
          </w:tcPr>
          <w:p w:rsidR="00CE22E9" w:rsidRPr="004F0B0D" w:rsidRDefault="00CE22E9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 xml:space="preserve">Year </w:t>
            </w:r>
            <w:r w:rsidR="00380BF7">
              <w:rPr>
                <w:rFonts w:ascii="SassoonPrimaryInfant" w:hAnsi="SassoonPrimaryInfant"/>
                <w:sz w:val="32"/>
                <w:szCs w:val="32"/>
              </w:rPr>
              <w:t>6</w:t>
            </w:r>
          </w:p>
        </w:tc>
        <w:tc>
          <w:tcPr>
            <w:tcW w:w="3924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Sing a broad range of songs including those with </w:t>
            </w:r>
            <w:r w:rsidRPr="0051016C">
              <w:rPr>
                <w:rFonts w:ascii="Calibri-Italic" w:hAnsi="Calibri-Italic" w:cs="Calibri-Italic"/>
                <w:i/>
                <w:iCs/>
                <w:color w:val="FF0000"/>
              </w:rPr>
              <w:t xml:space="preserve">syncopated rhythms </w:t>
            </w:r>
            <w:r w:rsidRPr="0051016C">
              <w:rPr>
                <w:rFonts w:ascii="Calibri" w:hAnsi="Calibri" w:cs="Calibri"/>
                <w:color w:val="FF0000"/>
              </w:rPr>
              <w:t>as part of a choir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Show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ensemble </w:t>
            </w:r>
            <w:r w:rsidRPr="0051016C">
              <w:rPr>
                <w:rFonts w:ascii="Calibri" w:hAnsi="Calibri" w:cs="Calibri"/>
                <w:color w:val="FF0000"/>
              </w:rPr>
              <w:t xml:space="preserve">and performance awareness observing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>rhythm</w:t>
            </w:r>
            <w:r w:rsidRPr="0051016C">
              <w:rPr>
                <w:rFonts w:ascii="Calibri-Bold" w:hAnsi="Calibri-Bold" w:cs="Calibri-Bold"/>
                <w:b/>
                <w:bCs/>
                <w:color w:val="FF0000"/>
              </w:rPr>
              <w:t xml:space="preserve">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>phrasing</w:t>
            </w:r>
            <w:r w:rsidRPr="0051016C">
              <w:rPr>
                <w:rFonts w:ascii="Calibri-Bold" w:hAnsi="Calibri-Bold" w:cs="Calibri-Bold"/>
                <w:b/>
                <w:bCs/>
                <w:color w:val="FF0000"/>
              </w:rPr>
              <w:t xml:space="preserve">, </w:t>
            </w:r>
            <w:r w:rsidRPr="0051016C">
              <w:rPr>
                <w:rFonts w:ascii="Calibri" w:hAnsi="Calibri" w:cs="Calibri"/>
                <w:color w:val="FF0000"/>
              </w:rPr>
              <w:t xml:space="preserve">accurate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>pitching</w:t>
            </w:r>
            <w:r w:rsidRPr="0051016C">
              <w:rPr>
                <w:rFonts w:ascii="Calibri-Bold" w:hAnsi="Calibri-Bold" w:cs="Calibri-Bold"/>
                <w:b/>
                <w:bCs/>
                <w:color w:val="FF0000"/>
              </w:rPr>
              <w:t xml:space="preserve">, </w:t>
            </w:r>
            <w:r w:rsidRPr="0051016C">
              <w:rPr>
                <w:rFonts w:ascii="Calibri" w:hAnsi="Calibri" w:cs="Calibri"/>
                <w:color w:val="FF0000"/>
              </w:rPr>
              <w:t>accurate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interpretation of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rhythm </w:t>
            </w:r>
            <w:r w:rsidRPr="0051016C">
              <w:rPr>
                <w:rFonts w:ascii="Calibri" w:hAnsi="Calibri" w:cs="Calibri"/>
                <w:color w:val="FF0000"/>
              </w:rPr>
              <w:t>and a sense of style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>Listen to a range of music as suggested or with equivalent purpose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E.g. Anna Meredith’s </w:t>
            </w:r>
            <w:r w:rsidRPr="0051016C">
              <w:rPr>
                <w:rFonts w:ascii="Calibri-Italic" w:hAnsi="Calibri-Italic" w:cs="Calibri-Italic"/>
                <w:i/>
                <w:iCs/>
                <w:color w:val="FF0000"/>
              </w:rPr>
              <w:t>Connect it</w:t>
            </w:r>
            <w:r w:rsidRPr="0051016C">
              <w:rPr>
                <w:rFonts w:ascii="Calibri" w:hAnsi="Calibri" w:cs="Calibri"/>
                <w:color w:val="FF0000"/>
              </w:rPr>
              <w:t>. (A case study is in appendix 3, page 83, MMC)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BBC 10 pieces features this piece, free resources are available online.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Continue to play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rhythm </w:t>
            </w:r>
            <w:r w:rsidRPr="0051016C">
              <w:rPr>
                <w:rFonts w:ascii="Calibri" w:hAnsi="Calibri" w:cs="Calibri"/>
                <w:color w:val="FF0000"/>
              </w:rPr>
              <w:t xml:space="preserve">games 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notation </w:t>
            </w:r>
            <w:r w:rsidRPr="0051016C">
              <w:rPr>
                <w:rFonts w:ascii="Calibri" w:hAnsi="Calibri" w:cs="Calibri"/>
                <w:color w:val="FF0000"/>
              </w:rPr>
              <w:t xml:space="preserve">cards or apps. E.g. use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body percussion </w:t>
            </w:r>
            <w:r w:rsidRPr="0051016C">
              <w:rPr>
                <w:rFonts w:ascii="Calibri" w:hAnsi="Calibri" w:cs="Calibri"/>
                <w:color w:val="FF0000"/>
              </w:rPr>
              <w:t>in response to the piece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OpusText" w:hAnsi="OpusText" w:cs="OpusText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above. Include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quaver, crotchet, minim, semi-quavers and rests </w:t>
            </w:r>
            <w:proofErr w:type="spellStart"/>
            <w:r w:rsidRPr="0051016C">
              <w:rPr>
                <w:rFonts w:ascii="OpusText" w:hAnsi="OpusText" w:cs="OpusText"/>
                <w:color w:val="FF0000"/>
              </w:rPr>
              <w:t>iq</w:t>
            </w:r>
            <w:proofErr w:type="spellEnd"/>
            <w:r w:rsidRPr="0051016C">
              <w:rPr>
                <w:rFonts w:ascii="OpusText" w:hAnsi="OpusText" w:cs="OpusText"/>
                <w:color w:val="FF0000"/>
              </w:rPr>
              <w:t xml:space="preserve"> </w:t>
            </w:r>
            <w:r w:rsidRPr="0051016C">
              <w:rPr>
                <w:rFonts w:ascii="Opus" w:eastAsia="Opus" w:hAnsi="SymbolMT" w:cs="Opus" w:hint="eastAsia"/>
                <w:color w:val="FF0000"/>
              </w:rPr>
              <w:t></w:t>
            </w:r>
            <w:r w:rsidRPr="0051016C">
              <w:rPr>
                <w:rFonts w:ascii="Opus" w:eastAsia="Opus" w:hAnsi="SymbolMT" w:cs="Opus"/>
                <w:color w:val="FF0000"/>
              </w:rPr>
              <w:t xml:space="preserve"> </w:t>
            </w:r>
            <w:r w:rsidRPr="0051016C">
              <w:rPr>
                <w:rFonts w:ascii="OpusText" w:hAnsi="OpusText" w:cs="OpusText"/>
                <w:color w:val="FF0000"/>
              </w:rPr>
              <w:t xml:space="preserve">h </w:t>
            </w:r>
            <w:proofErr w:type="spellStart"/>
            <w:r w:rsidRPr="0051016C">
              <w:rPr>
                <w:rFonts w:ascii="OpusText" w:hAnsi="OpusText" w:cs="OpusText"/>
                <w:color w:val="FF0000"/>
              </w:rPr>
              <w:t>jjjq</w:t>
            </w:r>
            <w:proofErr w:type="spellEnd"/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Improvise </w:t>
            </w:r>
            <w:r w:rsidRPr="0051016C">
              <w:rPr>
                <w:rFonts w:ascii="Calibri" w:hAnsi="Calibri" w:cs="Calibri"/>
                <w:color w:val="FF0000"/>
              </w:rPr>
              <w:t>with repeating and contrasting sections. E.g. this could demonstrate understanding of contrasting</w:t>
            </w:r>
            <w:r w:rsidR="000D362B">
              <w:rPr>
                <w:rFonts w:ascii="Calibri" w:hAnsi="Calibri" w:cs="Calibri"/>
                <w:color w:val="FF0000"/>
              </w:rPr>
              <w:t xml:space="preserve">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elements </w:t>
            </w:r>
            <w:r w:rsidRPr="0051016C">
              <w:rPr>
                <w:rFonts w:ascii="Calibri-Italic" w:hAnsi="Calibri-Italic" w:cs="Calibri-Italic"/>
                <w:i/>
                <w:iCs/>
                <w:color w:val="FF0000"/>
              </w:rPr>
              <w:t xml:space="preserve">or </w:t>
            </w:r>
            <w:r w:rsidRPr="0051016C">
              <w:rPr>
                <w:rFonts w:ascii="Calibri" w:hAnsi="Calibri" w:cs="Calibri"/>
                <w:color w:val="FF0000"/>
              </w:rPr>
              <w:t>perhaps have a science basis such as, hot/cold, fast/slow, solid/liquid/gas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Compose melodies in the key of G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major </w:t>
            </w:r>
            <w:r w:rsidRPr="0051016C">
              <w:rPr>
                <w:rFonts w:ascii="Calibri" w:hAnsi="Calibri" w:cs="Calibri"/>
                <w:color w:val="FF0000"/>
              </w:rPr>
              <w:t xml:space="preserve">(exchange F for F#) or the key of 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minor </w:t>
            </w:r>
            <w:r w:rsidRPr="0051016C">
              <w:rPr>
                <w:rFonts w:ascii="Calibri" w:hAnsi="Calibri" w:cs="Calibri"/>
                <w:color w:val="FF0000"/>
              </w:rPr>
              <w:t>(exchange F for F# and D for D#)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on tuned instruments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E.g. These could be stand-alone melodies / be enhanced with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chords </w:t>
            </w:r>
            <w:r w:rsidRPr="0051016C">
              <w:rPr>
                <w:rFonts w:ascii="Calibri" w:hAnsi="Calibri" w:cs="Calibri"/>
                <w:color w:val="FF0000"/>
              </w:rPr>
              <w:t xml:space="preserve">GBD or EGB / have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ternary ABA </w:t>
            </w:r>
            <w:r w:rsidRPr="0051016C">
              <w:rPr>
                <w:rFonts w:ascii="Calibri-Bold" w:hAnsi="Calibri-Bold" w:cs="Calibri-Bold"/>
                <w:b/>
                <w:bCs/>
                <w:color w:val="FF0000"/>
              </w:rPr>
              <w:t>structure</w:t>
            </w:r>
          </w:p>
          <w:p w:rsidR="00CE22E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using the two keys in turn / use this structure to incorporate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body percussion </w:t>
            </w:r>
            <w:r w:rsidRPr="0051016C">
              <w:rPr>
                <w:rFonts w:ascii="Calibri" w:hAnsi="Calibri" w:cs="Calibri"/>
                <w:color w:val="FF0000"/>
              </w:rPr>
              <w:t>section from the work above. This</w:t>
            </w:r>
            <w:r w:rsidR="000D362B">
              <w:rPr>
                <w:rFonts w:ascii="Calibri" w:hAnsi="Calibri" w:cs="Calibri"/>
                <w:color w:val="FF0000"/>
              </w:rPr>
              <w:t xml:space="preserve"> </w:t>
            </w:r>
            <w:r w:rsidRPr="0051016C">
              <w:rPr>
                <w:rFonts w:ascii="Calibri" w:hAnsi="Calibri" w:cs="Calibri"/>
                <w:color w:val="FF0000"/>
              </w:rPr>
              <w:t>could be managed with three lots of two groups, leading to three pieces overall.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Sing three and four-part songs,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rounds or partner songs. </w:t>
            </w:r>
            <w:r w:rsidRPr="0051016C">
              <w:rPr>
                <w:rFonts w:ascii="Calibri" w:hAnsi="Calibri" w:cs="Calibri"/>
                <w:color w:val="FF0000"/>
              </w:rPr>
              <w:t>Encourage confidence and independence by</w:t>
            </w:r>
            <w:r w:rsidR="000D362B">
              <w:rPr>
                <w:rFonts w:ascii="Calibri" w:hAnsi="Calibri" w:cs="Calibri"/>
                <w:color w:val="FF0000"/>
              </w:rPr>
              <w:t xml:space="preserve"> </w:t>
            </w:r>
            <w:r w:rsidRPr="0051016C">
              <w:rPr>
                <w:rFonts w:ascii="Calibri" w:hAnsi="Calibri" w:cs="Calibri"/>
                <w:color w:val="FF0000"/>
              </w:rPr>
              <w:t xml:space="preserve">experimenting with grouping i.e. students to sing their </w:t>
            </w:r>
            <w:r w:rsidRPr="0051016C">
              <w:rPr>
                <w:rFonts w:ascii="Calibri" w:hAnsi="Calibri" w:cs="Calibri"/>
                <w:color w:val="FF0000"/>
              </w:rPr>
              <w:lastRenderedPageBreak/>
              <w:t>part among others rather than in discreet groups.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>Perform a range of songs in school assemblies.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>Continue to study musical traditions, as suggested, or with equivalent purpose e.g. a selection of the suggested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Folk songs to compare and contrast.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Extend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improvised melodies </w:t>
            </w:r>
            <w:r w:rsidRPr="0051016C">
              <w:rPr>
                <w:rFonts w:ascii="Calibri" w:hAnsi="Calibri" w:cs="Calibri"/>
                <w:color w:val="FF0000"/>
              </w:rPr>
              <w:t xml:space="preserve">beyond 8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beats </w:t>
            </w:r>
            <w:r w:rsidRPr="0051016C">
              <w:rPr>
                <w:rFonts w:ascii="Calibri" w:hAnsi="Calibri" w:cs="Calibri"/>
                <w:color w:val="FF0000"/>
              </w:rPr>
              <w:t xml:space="preserve">over a fixed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beat </w:t>
            </w:r>
            <w:r w:rsidRPr="0051016C">
              <w:rPr>
                <w:rFonts w:ascii="Calibri" w:hAnsi="Calibri" w:cs="Calibri"/>
                <w:color w:val="FF0000"/>
              </w:rPr>
              <w:t xml:space="preserve">or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groove. </w:t>
            </w:r>
            <w:r w:rsidRPr="0051016C">
              <w:rPr>
                <w:rFonts w:ascii="Calibri" w:hAnsi="Calibri" w:cs="Calibri"/>
                <w:color w:val="FF0000"/>
              </w:rPr>
              <w:t>(This can be created by class members or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they can be found online, in keyboard pre-sets or apps such as GarageBand loops).</w:t>
            </w:r>
          </w:p>
          <w:p w:rsidR="00CE22E9" w:rsidRPr="0051016C" w:rsidRDefault="00380BF7" w:rsidP="00380BF7">
            <w:pPr>
              <w:rPr>
                <w:rFonts w:ascii="SassoonPrimaryInfant" w:hAnsi="SassoonPrimaryInfant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Plan and compose an 8 or 16 beat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phrase </w:t>
            </w:r>
            <w:r w:rsidRPr="0051016C">
              <w:rPr>
                <w:rFonts w:ascii="Calibri" w:hAnsi="Calibri" w:cs="Calibri"/>
                <w:color w:val="FF0000"/>
              </w:rPr>
              <w:t xml:space="preserve">using the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pentatonic scale </w:t>
            </w:r>
            <w:r w:rsidRPr="0051016C">
              <w:rPr>
                <w:rFonts w:ascii="Calibri" w:hAnsi="Calibri" w:cs="Calibri"/>
                <w:color w:val="FF0000"/>
              </w:rPr>
              <w:t>e.g. CDFGA. Notate the melody</w:t>
            </w:r>
          </w:p>
        </w:tc>
        <w:tc>
          <w:tcPr>
            <w:tcW w:w="3925" w:type="dxa"/>
          </w:tcPr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>Perform a range of songs as a school performance and to a wider audience. E.g. Leavers’ assembly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lastRenderedPageBreak/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Play short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melodies </w:t>
            </w:r>
            <w:r w:rsidRPr="0051016C">
              <w:rPr>
                <w:rFonts w:ascii="Calibri" w:hAnsi="Calibri" w:cs="Calibri"/>
                <w:color w:val="FF0000"/>
              </w:rPr>
              <w:t xml:space="preserve">from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staff notation </w:t>
            </w:r>
            <w:r w:rsidRPr="0051016C">
              <w:rPr>
                <w:rFonts w:ascii="Calibri" w:hAnsi="Calibri" w:cs="Calibri"/>
                <w:color w:val="FF0000"/>
              </w:rPr>
              <w:t xml:space="preserve">over a four-bar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phrase. </w:t>
            </w:r>
            <w:r w:rsidRPr="0051016C">
              <w:rPr>
                <w:rFonts w:ascii="Calibri" w:hAnsi="Calibri" w:cs="Calibri"/>
                <w:color w:val="FF0000"/>
              </w:rPr>
              <w:t xml:space="preserve">Make decisions about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dynamics </w:t>
            </w:r>
            <w:r w:rsidRPr="0051016C">
              <w:rPr>
                <w:rFonts w:ascii="Calibri" w:hAnsi="Calibri" w:cs="Calibri"/>
                <w:color w:val="FF0000"/>
              </w:rPr>
              <w:t>and respond with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control. This could be in preparation for performance. (Or this may be a part of instrumental learning sessions)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>Continue to listen to songs as suggested or with equivalent purpose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 xml:space="preserve">E.g. Listen to Tchaikovsky’s </w:t>
            </w:r>
            <w:r w:rsidRPr="0051016C">
              <w:rPr>
                <w:rFonts w:ascii="Calibri-Italic" w:hAnsi="Calibri-Italic" w:cs="Calibri-Italic"/>
                <w:i/>
                <w:iCs/>
                <w:color w:val="FF0000"/>
              </w:rPr>
              <w:t xml:space="preserve">1812 overture. </w:t>
            </w:r>
            <w:r w:rsidRPr="0051016C">
              <w:rPr>
                <w:rFonts w:ascii="Calibri" w:hAnsi="Calibri" w:cs="Calibri"/>
                <w:color w:val="FF0000"/>
              </w:rPr>
              <w:t>(Recognisable section in hyperlink link at 11mins 55seconds).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Discuss the dramatic effect and story-telling and how that has been achieved</w:t>
            </w:r>
            <w:r w:rsidRPr="0051016C">
              <w:rPr>
                <w:rFonts w:ascii="Calibri-Italic" w:hAnsi="Calibri-Italic" w:cs="Calibri-Italic"/>
                <w:i/>
                <w:iCs/>
                <w:color w:val="FF0000"/>
              </w:rPr>
              <w:t xml:space="preserve">. </w:t>
            </w:r>
            <w:r w:rsidRPr="0051016C">
              <w:rPr>
                <w:rFonts w:ascii="Calibri" w:hAnsi="Calibri" w:cs="Calibri"/>
                <w:color w:val="FF0000"/>
              </w:rPr>
              <w:t>Use musical terms. This could</w:t>
            </w:r>
          </w:p>
          <w:p w:rsidR="00380BF7" w:rsidRPr="0051016C" w:rsidRDefault="00380BF7" w:rsidP="00380BF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51016C">
              <w:rPr>
                <w:rFonts w:ascii="Calibri" w:hAnsi="Calibri" w:cs="Calibri"/>
                <w:color w:val="FF0000"/>
              </w:rPr>
              <w:t>stimulate composition or a creative writing task, news report, dance piece or be linked to history skills.</w:t>
            </w:r>
          </w:p>
          <w:p w:rsidR="00CE22E9" w:rsidRPr="0051016C" w:rsidRDefault="00380BF7" w:rsidP="000D362B">
            <w:pPr>
              <w:autoSpaceDE w:val="0"/>
              <w:autoSpaceDN w:val="0"/>
              <w:adjustRightInd w:val="0"/>
              <w:rPr>
                <w:rFonts w:ascii="SassoonPrimaryInfant" w:hAnsi="SassoonPrimaryInfant"/>
                <w:color w:val="FF0000"/>
              </w:rPr>
            </w:pPr>
            <w:r w:rsidRPr="0051016C">
              <w:rPr>
                <w:rFonts w:ascii="SymbolMT" w:hAnsi="SymbolMT" w:cs="SymbolMT"/>
                <w:color w:val="FF0000"/>
                <w:sz w:val="20"/>
                <w:szCs w:val="20"/>
              </w:rPr>
              <w:t xml:space="preserve">• </w:t>
            </w:r>
            <w:r w:rsidRPr="0051016C">
              <w:rPr>
                <w:rFonts w:ascii="Calibri" w:hAnsi="Calibri" w:cs="Calibri"/>
                <w:color w:val="FF0000"/>
              </w:rPr>
              <w:t xml:space="preserve">Compose a </w:t>
            </w:r>
            <w:r w:rsidRPr="0051016C">
              <w:rPr>
                <w:rFonts w:ascii="Calibri-BoldItalic" w:hAnsi="Calibri-BoldItalic" w:cs="Calibri-BoldItalic"/>
                <w:b/>
                <w:bCs/>
                <w:i/>
                <w:iCs/>
                <w:color w:val="FF0000"/>
              </w:rPr>
              <w:t xml:space="preserve">ternary </w:t>
            </w:r>
            <w:r w:rsidRPr="0051016C">
              <w:rPr>
                <w:rFonts w:ascii="Calibri" w:hAnsi="Calibri" w:cs="Calibri"/>
                <w:color w:val="FF0000"/>
              </w:rPr>
              <w:t>piece. ABA. Use music software/ apps to record it. Discuss how well the musical contrasts were</w:t>
            </w:r>
            <w:r w:rsidR="000D362B">
              <w:rPr>
                <w:rFonts w:ascii="Calibri" w:hAnsi="Calibri" w:cs="Calibri"/>
                <w:color w:val="FF0000"/>
              </w:rPr>
              <w:t xml:space="preserve"> </w:t>
            </w:r>
            <w:r w:rsidRPr="0051016C">
              <w:rPr>
                <w:rFonts w:ascii="Calibri" w:hAnsi="Calibri" w:cs="Calibri"/>
                <w:color w:val="FF0000"/>
              </w:rPr>
              <w:t>achieved. E.g. this could follow on from Tchaikovsky’s 1812 Overture, perhaps made more relevant as a piece for</w:t>
            </w:r>
            <w:r w:rsidR="000D362B">
              <w:rPr>
                <w:rFonts w:ascii="Calibri" w:hAnsi="Calibri" w:cs="Calibri"/>
                <w:color w:val="FF0000"/>
              </w:rPr>
              <w:t xml:space="preserve"> </w:t>
            </w:r>
            <w:bookmarkStart w:id="0" w:name="_GoBack"/>
            <w:bookmarkEnd w:id="0"/>
            <w:r w:rsidRPr="0051016C">
              <w:rPr>
                <w:rFonts w:ascii="Calibri" w:hAnsi="Calibri" w:cs="Calibri"/>
                <w:color w:val="FF0000"/>
              </w:rPr>
              <w:t>battle-scene scenario in a game or linked to a History focus such as ‘settlement’.</w:t>
            </w:r>
          </w:p>
        </w:tc>
        <w:tc>
          <w:tcPr>
            <w:tcW w:w="709" w:type="dxa"/>
            <w:vMerge/>
          </w:tcPr>
          <w:p w:rsidR="00CE22E9" w:rsidRPr="00181FF6" w:rsidRDefault="00CE22E9" w:rsidP="00F939A5">
            <w:pPr>
              <w:rPr>
                <w:rFonts w:ascii="SassoonPrimaryInfant" w:hAnsi="SassoonPrimaryInfant"/>
              </w:rPr>
            </w:pPr>
          </w:p>
        </w:tc>
      </w:tr>
    </w:tbl>
    <w:p w:rsidR="00E05284" w:rsidRDefault="00CE22E9" w:rsidP="00030AD9">
      <w:pPr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7372350</wp:posOffset>
            </wp:positionH>
            <wp:positionV relativeFrom="paragraph">
              <wp:posOffset>12065</wp:posOffset>
            </wp:positionV>
            <wp:extent cx="1219200" cy="62682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6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9A5">
        <w:t>Annual live performance from professional musicians</w:t>
      </w:r>
      <w:r>
        <w:t xml:space="preserve"> through gold membership of Lincolnshire Music Service</w:t>
      </w:r>
    </w:p>
    <w:p w:rsidR="00F939A5" w:rsidRDefault="00F939A5" w:rsidP="00030AD9">
      <w:pPr>
        <w:spacing w:line="240" w:lineRule="auto"/>
      </w:pPr>
      <w:r>
        <w:t>Guitar, Piano and Drum lessons offered on 1:1 basis</w:t>
      </w:r>
    </w:p>
    <w:sectPr w:rsidR="00F939A5" w:rsidSect="004F0B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us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u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0D"/>
    <w:rsid w:val="00005A52"/>
    <w:rsid w:val="00030AD9"/>
    <w:rsid w:val="0004392C"/>
    <w:rsid w:val="000A684D"/>
    <w:rsid w:val="000D362B"/>
    <w:rsid w:val="0012457B"/>
    <w:rsid w:val="00181FF6"/>
    <w:rsid w:val="001A4762"/>
    <w:rsid w:val="001D6563"/>
    <w:rsid w:val="0027772F"/>
    <w:rsid w:val="003269B8"/>
    <w:rsid w:val="00380BF7"/>
    <w:rsid w:val="003A3DC7"/>
    <w:rsid w:val="003F2A17"/>
    <w:rsid w:val="0040394B"/>
    <w:rsid w:val="00425BC3"/>
    <w:rsid w:val="004F0B0D"/>
    <w:rsid w:val="0051016C"/>
    <w:rsid w:val="005B5DCC"/>
    <w:rsid w:val="005C7997"/>
    <w:rsid w:val="005D0DC6"/>
    <w:rsid w:val="005D6CD7"/>
    <w:rsid w:val="00746C88"/>
    <w:rsid w:val="009A71C6"/>
    <w:rsid w:val="00A71BDF"/>
    <w:rsid w:val="00C63A6B"/>
    <w:rsid w:val="00C710F6"/>
    <w:rsid w:val="00C809D5"/>
    <w:rsid w:val="00CE22E9"/>
    <w:rsid w:val="00E05284"/>
    <w:rsid w:val="00F32EF0"/>
    <w:rsid w:val="00F554BA"/>
    <w:rsid w:val="00F939A5"/>
    <w:rsid w:val="00FA7247"/>
    <w:rsid w:val="00FB1A42"/>
    <w:rsid w:val="00FC1B6F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85A4"/>
  <w15:chartTrackingRefBased/>
  <w15:docId w15:val="{1E0EEF56-9F30-4E06-AB05-2D88025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Lucie Burton</cp:lastModifiedBy>
  <cp:revision>4</cp:revision>
  <cp:lastPrinted>2021-03-19T17:14:00Z</cp:lastPrinted>
  <dcterms:created xsi:type="dcterms:W3CDTF">2022-01-25T16:39:00Z</dcterms:created>
  <dcterms:modified xsi:type="dcterms:W3CDTF">2022-01-25T17:12:00Z</dcterms:modified>
</cp:coreProperties>
</file>