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</w:rPr>
      </w:pPr>
      <w:r w:rsidRPr="005B0FC6">
        <w:rPr>
          <w:rFonts w:ascii="Arial-BoldMT" w:hAnsi="Arial-BoldMT" w:cs="Arial-BoldMT"/>
          <w:b/>
          <w:bCs/>
          <w:sz w:val="30"/>
          <w:szCs w:val="30"/>
        </w:rPr>
        <w:t>OVERVIEW OF THE LESSONS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</w:rPr>
      </w:pPr>
    </w:p>
    <w:p w:rsidR="005B0FC6" w:rsidRPr="00372872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8"/>
          <w:szCs w:val="28"/>
        </w:rPr>
      </w:pPr>
      <w:r w:rsidRPr="00372872">
        <w:rPr>
          <w:rFonts w:ascii="Arial-Black" w:hAnsi="Arial-Black" w:cs="Arial-Black"/>
          <w:b/>
          <w:sz w:val="28"/>
          <w:szCs w:val="28"/>
        </w:rPr>
        <w:t xml:space="preserve">KEY STAGE ONE 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</w:rPr>
      </w:pP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My special people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unit of work</w:t>
      </w:r>
      <w:r w:rsidRPr="005B0FC6">
        <w:rPr>
          <w:rFonts w:ascii="ArialMT" w:hAnsi="ArialMT" w:cs="ArialMT"/>
          <w:sz w:val="24"/>
          <w:szCs w:val="24"/>
        </w:rPr>
        <w:t xml:space="preserve"> focuses on early learning about healthy, happy relationsh</w:t>
      </w:r>
      <w:r w:rsidRPr="005B0FC6">
        <w:rPr>
          <w:rFonts w:ascii="ArialMT" w:hAnsi="ArialMT" w:cs="ArialMT"/>
          <w:sz w:val="24"/>
          <w:szCs w:val="24"/>
        </w:rPr>
        <w:t xml:space="preserve">ips, which </w:t>
      </w:r>
      <w:proofErr w:type="gramStart"/>
      <w:r w:rsidRPr="005B0FC6">
        <w:rPr>
          <w:rFonts w:ascii="ArialMT" w:hAnsi="ArialMT" w:cs="ArialMT"/>
          <w:sz w:val="24"/>
          <w:szCs w:val="24"/>
        </w:rPr>
        <w:t>is later built on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in </w:t>
      </w:r>
      <w:r w:rsidRPr="005B0FC6">
        <w:rPr>
          <w:rFonts w:ascii="ArialMT" w:hAnsi="ArialMT" w:cs="ArialMT"/>
          <w:sz w:val="24"/>
          <w:szCs w:val="24"/>
        </w:rPr>
        <w:t xml:space="preserve">key stage 2. Pupils explore the ways </w:t>
      </w:r>
      <w:r w:rsidR="00372872">
        <w:rPr>
          <w:rFonts w:ascii="ArialMT" w:hAnsi="ArialMT" w:cs="ArialMT"/>
          <w:sz w:val="24"/>
          <w:szCs w:val="24"/>
        </w:rPr>
        <w:t xml:space="preserve">people care for </w:t>
      </w:r>
      <w:r w:rsidRPr="005B0FC6">
        <w:rPr>
          <w:rFonts w:ascii="ArialMT" w:hAnsi="ArialMT" w:cs="ArialMT"/>
          <w:sz w:val="24"/>
          <w:szCs w:val="24"/>
        </w:rPr>
        <w:t>each other and what makes them special. In addition, pupils think ab</w:t>
      </w:r>
      <w:r w:rsidRPr="005B0FC6">
        <w:rPr>
          <w:rFonts w:ascii="ArialMT" w:hAnsi="ArialMT" w:cs="ArialMT"/>
          <w:sz w:val="24"/>
          <w:szCs w:val="24"/>
        </w:rPr>
        <w:t xml:space="preserve">out </w:t>
      </w:r>
      <w:proofErr w:type="gramStart"/>
      <w:r w:rsidRPr="005B0FC6">
        <w:rPr>
          <w:rFonts w:ascii="ArialMT" w:hAnsi="ArialMT" w:cs="ArialMT"/>
          <w:sz w:val="24"/>
          <w:szCs w:val="24"/>
        </w:rPr>
        <w:t xml:space="preserve">the special people in their </w:t>
      </w:r>
      <w:r w:rsidRPr="005B0FC6">
        <w:rPr>
          <w:rFonts w:ascii="ArialMT" w:hAnsi="ArialMT" w:cs="ArialMT"/>
          <w:sz w:val="24"/>
          <w:szCs w:val="24"/>
        </w:rPr>
        <w:t>own lives, friendship, family and what it means to care for each other</w:t>
      </w:r>
      <w:proofErr w:type="gramEnd"/>
      <w:r w:rsidRPr="005B0FC6">
        <w:rPr>
          <w:rFonts w:ascii="ArialMT" w:hAnsi="ArialMT" w:cs="ArialMT"/>
          <w:sz w:val="24"/>
          <w:szCs w:val="24"/>
        </w:rPr>
        <w:t>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Growing up: the human life cycle</w:t>
      </w:r>
    </w:p>
    <w:p w:rsidR="005B0FC6" w:rsidRPr="005B0FC6" w:rsidRDefault="00372872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unit of work</w:t>
      </w:r>
      <w:r w:rsidR="005B0FC6" w:rsidRPr="005B0FC6">
        <w:rPr>
          <w:rFonts w:ascii="ArialMT" w:hAnsi="ArialMT" w:cs="ArialMT"/>
          <w:sz w:val="24"/>
          <w:szCs w:val="24"/>
        </w:rPr>
        <w:t xml:space="preserve"> introduces the concept of the human life cycle. Pu</w:t>
      </w:r>
      <w:r w:rsidR="005B0FC6" w:rsidRPr="005B0FC6">
        <w:rPr>
          <w:rFonts w:ascii="ArialMT" w:hAnsi="ArialMT" w:cs="ArialMT"/>
          <w:sz w:val="24"/>
          <w:szCs w:val="24"/>
        </w:rPr>
        <w:t xml:space="preserve">pils begin to understand how we </w:t>
      </w:r>
      <w:r w:rsidR="005B0FC6" w:rsidRPr="005B0FC6">
        <w:rPr>
          <w:rFonts w:ascii="ArialMT" w:hAnsi="ArialMT" w:cs="ArialMT"/>
          <w:sz w:val="24"/>
          <w:szCs w:val="24"/>
        </w:rPr>
        <w:t xml:space="preserve">grow and </w:t>
      </w:r>
      <w:proofErr w:type="gramStart"/>
      <w:r w:rsidR="005B0FC6" w:rsidRPr="005B0FC6">
        <w:rPr>
          <w:rFonts w:ascii="ArialMT" w:hAnsi="ArialMT" w:cs="ArialMT"/>
          <w:sz w:val="24"/>
          <w:szCs w:val="24"/>
        </w:rPr>
        <w:t>change</w:t>
      </w:r>
      <w:proofErr w:type="gramEnd"/>
      <w:r w:rsidR="005B0FC6" w:rsidRPr="005B0FC6">
        <w:rPr>
          <w:rFonts w:ascii="ArialMT" w:hAnsi="ArialMT" w:cs="ArialMT"/>
          <w:sz w:val="24"/>
          <w:szCs w:val="24"/>
        </w:rPr>
        <w:t xml:space="preserve"> as we get older. </w:t>
      </w:r>
      <w:r>
        <w:rPr>
          <w:rFonts w:ascii="ArialMT" w:hAnsi="ArialMT" w:cs="ArialMT"/>
          <w:sz w:val="24"/>
          <w:szCs w:val="24"/>
        </w:rPr>
        <w:t>We focus</w:t>
      </w:r>
      <w:r w:rsidR="005B0FC6" w:rsidRPr="005B0FC6">
        <w:rPr>
          <w:rFonts w:ascii="ArialMT" w:hAnsi="ArialMT" w:cs="ArialMT"/>
          <w:sz w:val="24"/>
          <w:szCs w:val="24"/>
        </w:rPr>
        <w:t xml:space="preserve"> on young children growing and </w:t>
      </w:r>
      <w:r w:rsidR="005B0FC6" w:rsidRPr="005B0FC6">
        <w:rPr>
          <w:rFonts w:ascii="ArialMT" w:hAnsi="ArialMT" w:cs="ArialMT"/>
          <w:sz w:val="24"/>
          <w:szCs w:val="24"/>
        </w:rPr>
        <w:t xml:space="preserve">changing </w:t>
      </w:r>
      <w:r w:rsidR="005B0FC6" w:rsidRPr="005B0FC6">
        <w:rPr>
          <w:rFonts w:ascii="ArialMT" w:hAnsi="ArialMT" w:cs="ArialMT"/>
          <w:sz w:val="24"/>
          <w:szCs w:val="24"/>
        </w:rPr>
        <w:t>(puberty is not mentioned until key stage 2). Pupils compare the</w:t>
      </w:r>
      <w:r w:rsidR="005B0FC6" w:rsidRPr="005B0FC6">
        <w:rPr>
          <w:rFonts w:ascii="ArialMT" w:hAnsi="ArialMT" w:cs="ArialMT"/>
          <w:sz w:val="24"/>
          <w:szCs w:val="24"/>
        </w:rPr>
        <w:t xml:space="preserve"> differences between a baby and </w:t>
      </w:r>
      <w:r w:rsidR="005B0FC6" w:rsidRPr="005B0FC6">
        <w:rPr>
          <w:rFonts w:ascii="ArialMT" w:hAnsi="ArialMT" w:cs="ArialMT"/>
          <w:sz w:val="24"/>
          <w:szCs w:val="24"/>
        </w:rPr>
        <w:t xml:space="preserve">a child—what they look like and what they can do. The focus </w:t>
      </w:r>
      <w:r w:rsidR="005B0FC6" w:rsidRPr="005B0FC6">
        <w:rPr>
          <w:rFonts w:ascii="ArialMT" w:hAnsi="ArialMT" w:cs="ArialMT"/>
          <w:sz w:val="24"/>
          <w:szCs w:val="24"/>
        </w:rPr>
        <w:t xml:space="preserve">is on becoming independent; how </w:t>
      </w:r>
      <w:r w:rsidR="005B0FC6" w:rsidRPr="005B0FC6">
        <w:rPr>
          <w:rFonts w:ascii="ArialMT" w:hAnsi="ArialMT" w:cs="ArialMT"/>
          <w:sz w:val="24"/>
          <w:szCs w:val="24"/>
        </w:rPr>
        <w:t xml:space="preserve">we look after ourselves and each other as we grow, and some of </w:t>
      </w:r>
      <w:r w:rsidR="005B0FC6" w:rsidRPr="005B0FC6">
        <w:rPr>
          <w:rFonts w:ascii="ArialMT" w:hAnsi="ArialMT" w:cs="ArialMT"/>
          <w:sz w:val="24"/>
          <w:szCs w:val="24"/>
        </w:rPr>
        <w:t xml:space="preserve">the feelings that accompany the </w:t>
      </w:r>
      <w:r w:rsidR="005B0FC6" w:rsidRPr="005B0FC6">
        <w:rPr>
          <w:rFonts w:ascii="ArialMT" w:hAnsi="ArialMT" w:cs="ArialMT"/>
          <w:sz w:val="24"/>
          <w:szCs w:val="24"/>
        </w:rPr>
        <w:t>process of growing up.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Everybody’s body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FC6">
        <w:rPr>
          <w:rFonts w:ascii="ArialMT" w:hAnsi="ArialMT" w:cs="ArialMT"/>
          <w:sz w:val="24"/>
          <w:szCs w:val="24"/>
        </w:rPr>
        <w:t>Pupils may have been using a variety of different words to name</w:t>
      </w:r>
      <w:r w:rsidRPr="005B0FC6">
        <w:rPr>
          <w:rFonts w:ascii="ArialMT" w:hAnsi="ArialMT" w:cs="ArialMT"/>
          <w:sz w:val="24"/>
          <w:szCs w:val="24"/>
        </w:rPr>
        <w:t xml:space="preserve"> the male and female genitalia/ </w:t>
      </w:r>
      <w:r w:rsidR="00372872">
        <w:rPr>
          <w:rFonts w:ascii="ArialMT" w:hAnsi="ArialMT" w:cs="ArialMT"/>
          <w:sz w:val="24"/>
          <w:szCs w:val="24"/>
        </w:rPr>
        <w:t>sex parts, but this unit</w:t>
      </w:r>
      <w:r w:rsidRPr="005B0FC6">
        <w:rPr>
          <w:rFonts w:ascii="ArialMT" w:hAnsi="ArialMT" w:cs="ArialMT"/>
          <w:sz w:val="24"/>
          <w:szCs w:val="24"/>
        </w:rPr>
        <w:t xml:space="preserve"> directly teaches the correct terminology. It is important </w:t>
      </w:r>
      <w:r w:rsidRPr="005B0FC6">
        <w:rPr>
          <w:rFonts w:ascii="ArialMT" w:hAnsi="ArialMT" w:cs="ArialMT"/>
          <w:sz w:val="24"/>
          <w:szCs w:val="24"/>
        </w:rPr>
        <w:t xml:space="preserve">for younger pupils </w:t>
      </w:r>
      <w:r w:rsidRPr="005B0FC6">
        <w:rPr>
          <w:rFonts w:ascii="ArialMT" w:hAnsi="ArialMT" w:cs="ArialMT"/>
          <w:sz w:val="24"/>
          <w:szCs w:val="24"/>
        </w:rPr>
        <w:t>to know how to name their body parts correctly as this contributes to safeguarding—</w:t>
      </w:r>
      <w:r w:rsidRPr="005B0FC6">
        <w:rPr>
          <w:rFonts w:ascii="ArialMT" w:hAnsi="ArialMT" w:cs="ArialMT"/>
          <w:sz w:val="24"/>
          <w:szCs w:val="24"/>
        </w:rPr>
        <w:t xml:space="preserve">helping them </w:t>
      </w:r>
      <w:r w:rsidRPr="005B0FC6">
        <w:rPr>
          <w:rFonts w:ascii="ArialMT" w:hAnsi="ArialMT" w:cs="ArialMT"/>
          <w:sz w:val="24"/>
          <w:szCs w:val="24"/>
        </w:rPr>
        <w:t xml:space="preserve">to take care of their bodies and keep themselves safe. This </w:t>
      </w:r>
      <w:proofErr w:type="gramStart"/>
      <w:r w:rsidRPr="005B0FC6">
        <w:rPr>
          <w:rFonts w:ascii="ArialMT" w:hAnsi="ArialMT" w:cs="ArialMT"/>
          <w:sz w:val="24"/>
          <w:szCs w:val="24"/>
        </w:rPr>
        <w:t>is buil</w:t>
      </w:r>
      <w:r w:rsidRPr="005B0FC6">
        <w:rPr>
          <w:rFonts w:ascii="ArialMT" w:hAnsi="ArialMT" w:cs="ArialMT"/>
          <w:sz w:val="24"/>
          <w:szCs w:val="24"/>
        </w:rPr>
        <w:t>t on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later in key stage 2, when </w:t>
      </w:r>
      <w:r w:rsidRPr="005B0FC6">
        <w:rPr>
          <w:rFonts w:ascii="ArialMT" w:hAnsi="ArialMT" w:cs="ArialMT"/>
          <w:sz w:val="24"/>
          <w:szCs w:val="24"/>
        </w:rPr>
        <w:t xml:space="preserve">pupils learn about puberty and the changes when growing from children to adults. </w:t>
      </w:r>
      <w:r w:rsidRPr="005B0FC6">
        <w:rPr>
          <w:rFonts w:ascii="ArialMT" w:hAnsi="ArialMT" w:cs="ArialMT"/>
          <w:sz w:val="24"/>
          <w:szCs w:val="24"/>
        </w:rPr>
        <w:t xml:space="preserve">This </w:t>
      </w:r>
      <w:r w:rsidR="00372872">
        <w:rPr>
          <w:rFonts w:ascii="ArialMT" w:hAnsi="ArialMT" w:cs="ArialMT"/>
          <w:sz w:val="24"/>
          <w:szCs w:val="24"/>
        </w:rPr>
        <w:t>unit</w:t>
      </w:r>
      <w:r w:rsidRPr="005B0FC6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Pr="005B0FC6">
        <w:rPr>
          <w:rFonts w:ascii="ArialMT" w:hAnsi="ArialMT" w:cs="ArialMT"/>
          <w:sz w:val="24"/>
          <w:szCs w:val="24"/>
        </w:rPr>
        <w:t>is taught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within the context of other learning about similarities and differences (e.g.</w:t>
      </w:r>
      <w:r w:rsidRPr="005B0FC6">
        <w:rPr>
          <w:rFonts w:ascii="ArialMT" w:hAnsi="ArialMT" w:cs="ArialMT"/>
          <w:sz w:val="24"/>
          <w:szCs w:val="24"/>
        </w:rPr>
        <w:t xml:space="preserve"> </w:t>
      </w:r>
      <w:r w:rsidRPr="005B0FC6">
        <w:rPr>
          <w:rFonts w:ascii="ArialMT" w:hAnsi="ArialMT" w:cs="ArialMT"/>
          <w:sz w:val="24"/>
          <w:szCs w:val="24"/>
        </w:rPr>
        <w:t xml:space="preserve">growing and changing, people and animals). </w:t>
      </w:r>
      <w:r w:rsidR="00372872">
        <w:rPr>
          <w:rFonts w:ascii="ArialMT" w:hAnsi="ArialMT" w:cs="ArialMT"/>
          <w:sz w:val="24"/>
          <w:szCs w:val="24"/>
        </w:rPr>
        <w:t>The unit</w:t>
      </w:r>
      <w:r w:rsidRPr="005B0FC6">
        <w:rPr>
          <w:rFonts w:ascii="ArialMT" w:hAnsi="ArialMT" w:cs="ArialMT"/>
          <w:sz w:val="24"/>
          <w:szCs w:val="24"/>
        </w:rPr>
        <w:t xml:space="preserve"> also begins t</w:t>
      </w:r>
      <w:r w:rsidRPr="005B0FC6">
        <w:rPr>
          <w:rFonts w:ascii="ArialMT" w:hAnsi="ArialMT" w:cs="ArialMT"/>
          <w:sz w:val="24"/>
          <w:szCs w:val="24"/>
        </w:rPr>
        <w:t xml:space="preserve">o address the issue of gender </w:t>
      </w:r>
      <w:r w:rsidRPr="005B0FC6">
        <w:rPr>
          <w:rFonts w:ascii="ArialMT" w:hAnsi="ArialMT" w:cs="ArialMT"/>
          <w:sz w:val="24"/>
          <w:szCs w:val="24"/>
        </w:rPr>
        <w:t>stereotypes.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B0FC6" w:rsidRPr="00372872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8"/>
          <w:szCs w:val="28"/>
        </w:rPr>
      </w:pPr>
      <w:r w:rsidRPr="00372872">
        <w:rPr>
          <w:rFonts w:ascii="Arial-Black" w:hAnsi="Arial-Black" w:cs="Arial-Black"/>
          <w:b/>
          <w:sz w:val="28"/>
          <w:szCs w:val="28"/>
        </w:rPr>
        <w:t xml:space="preserve">KEY STAGE TWO (YEAR </w:t>
      </w:r>
      <w:r w:rsidRPr="00372872">
        <w:rPr>
          <w:rFonts w:ascii="Arial-Black" w:hAnsi="Arial-Black" w:cs="Arial-Black"/>
          <w:b/>
          <w:sz w:val="28"/>
          <w:szCs w:val="28"/>
        </w:rPr>
        <w:t xml:space="preserve">3 and </w:t>
      </w:r>
      <w:r w:rsidRPr="00372872">
        <w:rPr>
          <w:rFonts w:ascii="Arial-Black" w:hAnsi="Arial-Black" w:cs="Arial-Black"/>
          <w:b/>
          <w:sz w:val="28"/>
          <w:szCs w:val="28"/>
        </w:rPr>
        <w:t>4)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What makes a good friend?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FC6">
        <w:rPr>
          <w:rFonts w:ascii="ArialMT" w:hAnsi="ArialMT" w:cs="ArialMT"/>
          <w:sz w:val="24"/>
          <w:szCs w:val="24"/>
        </w:rPr>
        <w:t>This</w:t>
      </w:r>
      <w:r w:rsidR="00372872">
        <w:rPr>
          <w:rFonts w:ascii="ArialMT" w:hAnsi="ArialMT" w:cs="ArialMT"/>
          <w:sz w:val="24"/>
          <w:szCs w:val="24"/>
        </w:rPr>
        <w:t xml:space="preserve"> unit</w:t>
      </w:r>
      <w:r w:rsidRPr="005B0FC6">
        <w:rPr>
          <w:rFonts w:ascii="ArialMT" w:hAnsi="ArialMT" w:cs="ArialMT"/>
          <w:sz w:val="24"/>
          <w:szCs w:val="24"/>
        </w:rPr>
        <w:t xml:space="preserve"> builds on pupils’ learning from key stage one about s</w:t>
      </w:r>
      <w:r w:rsidRPr="005B0FC6">
        <w:rPr>
          <w:rFonts w:ascii="ArialMT" w:hAnsi="ArialMT" w:cs="ArialMT"/>
          <w:sz w:val="24"/>
          <w:szCs w:val="24"/>
        </w:rPr>
        <w:t xml:space="preserve">pecial people and extends their </w:t>
      </w:r>
      <w:r w:rsidRPr="005B0FC6">
        <w:rPr>
          <w:rFonts w:ascii="ArialMT" w:hAnsi="ArialMT" w:cs="ArialMT"/>
          <w:sz w:val="24"/>
          <w:szCs w:val="24"/>
        </w:rPr>
        <w:t>learning about their close networks and friendships. The focus is o</w:t>
      </w:r>
      <w:r w:rsidRPr="005B0FC6">
        <w:rPr>
          <w:rFonts w:ascii="ArialMT" w:hAnsi="ArialMT" w:cs="ArialMT"/>
          <w:sz w:val="24"/>
          <w:szCs w:val="24"/>
        </w:rPr>
        <w:t xml:space="preserve">n the qualities of being a good </w:t>
      </w:r>
      <w:r w:rsidRPr="005B0FC6">
        <w:rPr>
          <w:rFonts w:ascii="ArialMT" w:hAnsi="ArialMT" w:cs="ArialMT"/>
          <w:sz w:val="24"/>
          <w:szCs w:val="24"/>
        </w:rPr>
        <w:t xml:space="preserve">friend and the importance of friendship in all our lives. This </w:t>
      </w:r>
      <w:r w:rsidR="00372872">
        <w:rPr>
          <w:rFonts w:ascii="ArialMT" w:hAnsi="ArialMT" w:cs="ArialMT"/>
          <w:sz w:val="24"/>
          <w:szCs w:val="24"/>
        </w:rPr>
        <w:t>unit</w:t>
      </w:r>
      <w:r w:rsidRPr="005B0FC6">
        <w:rPr>
          <w:rFonts w:ascii="ArialMT" w:hAnsi="ArialMT" w:cs="ArialMT"/>
          <w:sz w:val="24"/>
          <w:szCs w:val="24"/>
        </w:rPr>
        <w:t xml:space="preserve"> will help to develop pupils’</w:t>
      </w:r>
      <w:r w:rsidRPr="005B0FC6">
        <w:rPr>
          <w:rFonts w:ascii="ArialMT" w:hAnsi="ArialMT" w:cs="ArialMT"/>
          <w:sz w:val="24"/>
          <w:szCs w:val="24"/>
        </w:rPr>
        <w:t xml:space="preserve"> understanding </w:t>
      </w:r>
      <w:r w:rsidRPr="005B0FC6">
        <w:rPr>
          <w:rFonts w:ascii="ArialMT" w:hAnsi="ArialMT" w:cs="ArialMT"/>
          <w:sz w:val="24"/>
          <w:szCs w:val="24"/>
        </w:rPr>
        <w:t xml:space="preserve">of positive, healthy relationships, and </w:t>
      </w:r>
      <w:proofErr w:type="gramStart"/>
      <w:r w:rsidRPr="005B0FC6">
        <w:rPr>
          <w:rFonts w:ascii="ArialMT" w:hAnsi="ArialMT" w:cs="ArialMT"/>
          <w:sz w:val="24"/>
          <w:szCs w:val="24"/>
        </w:rPr>
        <w:t>is written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at a level</w:t>
      </w:r>
      <w:r w:rsidRPr="005B0FC6">
        <w:rPr>
          <w:rFonts w:ascii="ArialMT" w:hAnsi="ArialMT" w:cs="ArialMT"/>
          <w:sz w:val="24"/>
          <w:szCs w:val="24"/>
        </w:rPr>
        <w:t xml:space="preserve"> appropriate for pupils in year</w:t>
      </w:r>
      <w:r w:rsidRPr="005B0FC6">
        <w:rPr>
          <w:rFonts w:ascii="ArialMT" w:hAnsi="ArialMT" w:cs="ArialMT"/>
          <w:sz w:val="24"/>
          <w:szCs w:val="24"/>
        </w:rPr>
        <w:t xml:space="preserve">3 or 4. This concept </w:t>
      </w:r>
      <w:proofErr w:type="gramStart"/>
      <w:r w:rsidRPr="005B0FC6">
        <w:rPr>
          <w:rFonts w:ascii="ArialMT" w:hAnsi="ArialMT" w:cs="ArialMT"/>
          <w:sz w:val="24"/>
          <w:szCs w:val="24"/>
        </w:rPr>
        <w:t>is r</w:t>
      </w:r>
      <w:r w:rsidRPr="005B0FC6">
        <w:rPr>
          <w:rFonts w:ascii="ArialMT" w:hAnsi="ArialMT" w:cs="ArialMT"/>
          <w:sz w:val="24"/>
          <w:szCs w:val="24"/>
        </w:rPr>
        <w:t>e-visited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in Year 5/6</w:t>
      </w:r>
      <w:r w:rsidRPr="005B0FC6">
        <w:rPr>
          <w:rFonts w:ascii="ArialMT" w:hAnsi="ArialMT" w:cs="ArialMT"/>
          <w:sz w:val="24"/>
          <w:szCs w:val="24"/>
        </w:rPr>
        <w:t>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Falling out with friends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FC6">
        <w:rPr>
          <w:rFonts w:ascii="ArialMT" w:hAnsi="ArialMT" w:cs="ArialMT"/>
          <w:sz w:val="24"/>
          <w:szCs w:val="24"/>
        </w:rPr>
        <w:t>This lesson follows on from the previous lesson - What makes</w:t>
      </w:r>
      <w:r w:rsidRPr="005B0FC6">
        <w:rPr>
          <w:rFonts w:ascii="ArialMT" w:hAnsi="ArialMT" w:cs="ArialMT"/>
          <w:sz w:val="24"/>
          <w:szCs w:val="24"/>
        </w:rPr>
        <w:t xml:space="preserve"> a good friend? Sometimes, even </w:t>
      </w:r>
      <w:r w:rsidRPr="005B0FC6">
        <w:rPr>
          <w:rFonts w:ascii="ArialMT" w:hAnsi="ArialMT" w:cs="ArialMT"/>
          <w:sz w:val="24"/>
          <w:szCs w:val="24"/>
        </w:rPr>
        <w:t>good friends have disagreements or ‘fall out’ – it is important that pupils lear</w:t>
      </w:r>
      <w:r w:rsidRPr="005B0FC6">
        <w:rPr>
          <w:rFonts w:ascii="ArialMT" w:hAnsi="ArialMT" w:cs="ArialMT"/>
          <w:sz w:val="24"/>
          <w:szCs w:val="24"/>
        </w:rPr>
        <w:t xml:space="preserve">n that there are ways to </w:t>
      </w:r>
      <w:r w:rsidRPr="005B0FC6">
        <w:rPr>
          <w:rFonts w:ascii="ArialMT" w:hAnsi="ArialMT" w:cs="ArialMT"/>
          <w:sz w:val="24"/>
          <w:szCs w:val="24"/>
        </w:rPr>
        <w:t>manage this if it happens to them. Pupils should understand that</w:t>
      </w:r>
      <w:r w:rsidRPr="005B0FC6">
        <w:rPr>
          <w:rFonts w:ascii="ArialMT" w:hAnsi="ArialMT" w:cs="ArialMT"/>
          <w:sz w:val="24"/>
          <w:szCs w:val="24"/>
        </w:rPr>
        <w:t xml:space="preserve"> a quarrel does not always mean </w:t>
      </w:r>
      <w:r w:rsidRPr="005B0FC6">
        <w:rPr>
          <w:rFonts w:ascii="ArialMT" w:hAnsi="ArialMT" w:cs="ArialMT"/>
          <w:sz w:val="24"/>
          <w:szCs w:val="24"/>
        </w:rPr>
        <w:t xml:space="preserve">the end of a friendship and that </w:t>
      </w:r>
      <w:bookmarkStart w:id="0" w:name="_GoBack"/>
      <w:bookmarkEnd w:id="0"/>
      <w:r w:rsidRPr="005B0FC6">
        <w:rPr>
          <w:rFonts w:ascii="ArialMT" w:hAnsi="ArialMT" w:cs="ArialMT"/>
          <w:sz w:val="24"/>
          <w:szCs w:val="24"/>
        </w:rPr>
        <w:t>there are things they can do that m</w:t>
      </w:r>
      <w:r w:rsidRPr="005B0FC6">
        <w:rPr>
          <w:rFonts w:ascii="ArialMT" w:hAnsi="ArialMT" w:cs="ArialMT"/>
          <w:sz w:val="24"/>
          <w:szCs w:val="24"/>
        </w:rPr>
        <w:t xml:space="preserve">ight help to mend or strengthen </w:t>
      </w:r>
      <w:r w:rsidRPr="005B0FC6">
        <w:rPr>
          <w:rFonts w:ascii="ArialMT" w:hAnsi="ArialMT" w:cs="ArialMT"/>
          <w:sz w:val="24"/>
          <w:szCs w:val="24"/>
        </w:rPr>
        <w:t xml:space="preserve">their friendship. </w:t>
      </w:r>
      <w:proofErr w:type="gramStart"/>
      <w:r w:rsidRPr="005B0FC6">
        <w:rPr>
          <w:rFonts w:ascii="ArialMT" w:hAnsi="ArialMT" w:cs="ArialMT"/>
          <w:sz w:val="24"/>
          <w:szCs w:val="24"/>
        </w:rPr>
        <w:t>To further develop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their understanding, pupils explore strategies they can use to try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5B0FC6">
        <w:rPr>
          <w:rFonts w:ascii="ArialMT" w:hAnsi="ArialMT" w:cs="ArialMT"/>
          <w:sz w:val="24"/>
          <w:szCs w:val="24"/>
        </w:rPr>
        <w:t>to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solve problems that can arise in friendships and to seek help if they need it.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</w:rPr>
      </w:pPr>
    </w:p>
    <w:p w:rsidR="005B0FC6" w:rsidRPr="00372872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8"/>
          <w:szCs w:val="28"/>
        </w:rPr>
      </w:pPr>
      <w:r w:rsidRPr="00372872">
        <w:rPr>
          <w:rFonts w:ascii="Arial-Black" w:hAnsi="Arial-Black" w:cs="Arial-Black"/>
          <w:b/>
          <w:sz w:val="28"/>
          <w:szCs w:val="28"/>
        </w:rPr>
        <w:t xml:space="preserve">KEY STAGE TWO (YEAR </w:t>
      </w:r>
      <w:r w:rsidRPr="00372872">
        <w:rPr>
          <w:rFonts w:ascii="Arial-Black" w:hAnsi="Arial-Black" w:cs="Arial-Black"/>
          <w:b/>
          <w:sz w:val="28"/>
          <w:szCs w:val="28"/>
        </w:rPr>
        <w:t>5 and 6</w:t>
      </w:r>
      <w:r w:rsidRPr="00372872">
        <w:rPr>
          <w:rFonts w:ascii="Arial-Black" w:hAnsi="Arial-Black" w:cs="Arial-Black"/>
          <w:b/>
          <w:sz w:val="28"/>
          <w:szCs w:val="28"/>
        </w:rPr>
        <w:t>)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 xml:space="preserve">PUBERTY LESSONS 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Time to change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FC6">
        <w:rPr>
          <w:rFonts w:ascii="ArialMT" w:hAnsi="ArialMT" w:cs="ArialMT"/>
          <w:sz w:val="24"/>
          <w:szCs w:val="24"/>
        </w:rPr>
        <w:t>Focuses</w:t>
      </w:r>
      <w:r w:rsidRPr="005B0FC6">
        <w:rPr>
          <w:rFonts w:ascii="ArialMT" w:hAnsi="ArialMT" w:cs="ArialMT"/>
          <w:sz w:val="24"/>
          <w:szCs w:val="24"/>
        </w:rPr>
        <w:t xml:space="preserve"> on some of the external changes that happen to the body.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Physical hygiene</w:t>
      </w:r>
    </w:p>
    <w:p w:rsidR="005B0FC6" w:rsidRPr="005B0FC6" w:rsidRDefault="00372872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This session</w:t>
      </w:r>
      <w:r w:rsidR="005B0FC6" w:rsidRPr="005B0FC6">
        <w:rPr>
          <w:rFonts w:ascii="ArialMT" w:hAnsi="ArialMT" w:cs="ArialMT"/>
          <w:sz w:val="24"/>
          <w:szCs w:val="24"/>
        </w:rPr>
        <w:t xml:space="preserve"> helps pupils to recognise the importance of personal</w:t>
      </w:r>
      <w:r w:rsidR="005B0FC6" w:rsidRPr="005B0FC6">
        <w:rPr>
          <w:rFonts w:ascii="ArialMT" w:hAnsi="ArialMT" w:cs="ArialMT"/>
          <w:sz w:val="24"/>
          <w:szCs w:val="24"/>
        </w:rPr>
        <w:t xml:space="preserve"> hygiene during puberty, and to </w:t>
      </w:r>
      <w:r w:rsidR="005B0FC6" w:rsidRPr="005B0FC6">
        <w:rPr>
          <w:rFonts w:ascii="ArialMT" w:hAnsi="ArialMT" w:cs="ArialMT"/>
          <w:sz w:val="24"/>
          <w:szCs w:val="24"/>
        </w:rPr>
        <w:t>consider some of the questions young people may have about the physical changes at puberty.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Emotions and feelings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FC6">
        <w:rPr>
          <w:rFonts w:ascii="ArialMT" w:hAnsi="ArialMT" w:cs="ArialMT"/>
          <w:sz w:val="24"/>
          <w:szCs w:val="24"/>
        </w:rPr>
        <w:t>This</w:t>
      </w:r>
      <w:r w:rsidR="00372872">
        <w:rPr>
          <w:rFonts w:ascii="ArialMT" w:hAnsi="ArialMT" w:cs="ArialMT"/>
          <w:sz w:val="24"/>
          <w:szCs w:val="24"/>
        </w:rPr>
        <w:t xml:space="preserve"> session</w:t>
      </w:r>
      <w:r w:rsidRPr="005B0FC6">
        <w:rPr>
          <w:rFonts w:ascii="ArialMT" w:hAnsi="ArialMT" w:cs="ArialMT"/>
          <w:sz w:val="24"/>
          <w:szCs w:val="24"/>
        </w:rPr>
        <w:t xml:space="preserve"> focuses in more detail on some of the emotional cha</w:t>
      </w:r>
      <w:r w:rsidRPr="005B0FC6">
        <w:rPr>
          <w:rFonts w:ascii="ArialMT" w:hAnsi="ArialMT" w:cs="ArialMT"/>
          <w:sz w:val="24"/>
          <w:szCs w:val="24"/>
        </w:rPr>
        <w:t xml:space="preserve">nges that may take place during </w:t>
      </w:r>
      <w:r w:rsidRPr="005B0FC6">
        <w:rPr>
          <w:rFonts w:ascii="ArialMT" w:hAnsi="ArialMT" w:cs="ArialMT"/>
          <w:sz w:val="24"/>
          <w:szCs w:val="24"/>
        </w:rPr>
        <w:t>puberty and outlines some of the changes that may occur in friendsh</w:t>
      </w:r>
      <w:r w:rsidRPr="005B0FC6">
        <w:rPr>
          <w:rFonts w:ascii="ArialMT" w:hAnsi="ArialMT" w:cs="ArialMT"/>
          <w:sz w:val="24"/>
          <w:szCs w:val="24"/>
        </w:rPr>
        <w:t xml:space="preserve">ips and other relationships. It </w:t>
      </w:r>
      <w:r w:rsidRPr="005B0FC6">
        <w:rPr>
          <w:rFonts w:ascii="ArialMT" w:hAnsi="ArialMT" w:cs="ArialMT"/>
          <w:sz w:val="24"/>
          <w:szCs w:val="24"/>
        </w:rPr>
        <w:t>teaches pupils where and how to get help and support.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Puberty: change and becoming independent</w:t>
      </w:r>
    </w:p>
    <w:p w:rsidR="005B0FC6" w:rsidRPr="005B0FC6" w:rsidRDefault="00372872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This </w:t>
      </w:r>
      <w:proofErr w:type="spellStart"/>
      <w:r>
        <w:rPr>
          <w:rFonts w:ascii="ArialMT" w:hAnsi="ArialMT" w:cs="ArialMT"/>
          <w:sz w:val="24"/>
          <w:szCs w:val="24"/>
        </w:rPr>
        <w:t>s</w:t>
      </w:r>
      <w:r w:rsidR="005B0FC6" w:rsidRPr="005B0FC6">
        <w:rPr>
          <w:rFonts w:ascii="ArialMT" w:hAnsi="ArialMT" w:cs="ArialMT"/>
          <w:sz w:val="24"/>
          <w:szCs w:val="24"/>
        </w:rPr>
        <w:t>esson</w:t>
      </w:r>
      <w:proofErr w:type="spellEnd"/>
      <w:r w:rsidR="005B0FC6" w:rsidRPr="005B0FC6">
        <w:rPr>
          <w:rFonts w:ascii="ArialMT" w:hAnsi="ArialMT" w:cs="ArialMT"/>
          <w:sz w:val="24"/>
          <w:szCs w:val="24"/>
        </w:rPr>
        <w:t xml:space="preserve"> extends pupils’ thinking about puberty and the concept of change throughout o</w:t>
      </w:r>
      <w:r w:rsidR="005B0FC6" w:rsidRPr="005B0FC6">
        <w:rPr>
          <w:rFonts w:ascii="ArialMT" w:hAnsi="ArialMT" w:cs="ArialMT"/>
          <w:sz w:val="24"/>
          <w:szCs w:val="24"/>
        </w:rPr>
        <w:t xml:space="preserve">ur lives. </w:t>
      </w:r>
      <w:r w:rsidR="005B0FC6" w:rsidRPr="005B0FC6">
        <w:rPr>
          <w:rFonts w:ascii="ArialMT" w:hAnsi="ArialMT" w:cs="ArialMT"/>
          <w:sz w:val="24"/>
          <w:szCs w:val="24"/>
        </w:rPr>
        <w:t>It explores in more detail, some of the feelings associated with chan</w:t>
      </w:r>
      <w:r w:rsidR="005B0FC6" w:rsidRPr="005B0FC6">
        <w:rPr>
          <w:rFonts w:ascii="ArialMT" w:hAnsi="ArialMT" w:cs="ArialMT"/>
          <w:sz w:val="24"/>
          <w:szCs w:val="24"/>
        </w:rPr>
        <w:t xml:space="preserve">ge. It helps pupils to consider </w:t>
      </w:r>
      <w:r w:rsidR="005B0FC6" w:rsidRPr="005B0FC6">
        <w:rPr>
          <w:rFonts w:ascii="ArialMT" w:hAnsi="ArialMT" w:cs="ArialMT"/>
          <w:sz w:val="24"/>
          <w:szCs w:val="24"/>
        </w:rPr>
        <w:t xml:space="preserve">changes that might occur alongside puberty, including moving </w:t>
      </w:r>
      <w:r w:rsidR="005B0FC6" w:rsidRPr="005B0FC6">
        <w:rPr>
          <w:rFonts w:ascii="ArialMT" w:hAnsi="ArialMT" w:cs="ArialMT"/>
          <w:sz w:val="24"/>
          <w:szCs w:val="24"/>
        </w:rPr>
        <w:t xml:space="preserve">to secondary school and the new </w:t>
      </w:r>
      <w:r w:rsidR="005B0FC6" w:rsidRPr="005B0FC6">
        <w:rPr>
          <w:rFonts w:ascii="ArialMT" w:hAnsi="ArialMT" w:cs="ArialMT"/>
          <w:sz w:val="24"/>
          <w:szCs w:val="24"/>
        </w:rPr>
        <w:t>roles and responsibilities that this might bring.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>Positive, healthy relationships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FC6">
        <w:rPr>
          <w:rFonts w:ascii="ArialMT" w:hAnsi="ArialMT" w:cs="ArialMT"/>
          <w:sz w:val="24"/>
          <w:szCs w:val="24"/>
        </w:rPr>
        <w:t xml:space="preserve">Increasing pupils’ understanding of what </w:t>
      </w:r>
      <w:proofErr w:type="gramStart"/>
      <w:r w:rsidRPr="005B0FC6">
        <w:rPr>
          <w:rFonts w:ascii="ArialMT" w:hAnsi="ArialMT" w:cs="ArialMT"/>
          <w:sz w:val="24"/>
          <w:szCs w:val="24"/>
        </w:rPr>
        <w:t>is meant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by a positive, hea</w:t>
      </w:r>
      <w:r w:rsidRPr="005B0FC6">
        <w:rPr>
          <w:rFonts w:ascii="ArialMT" w:hAnsi="ArialMT" w:cs="ArialMT"/>
          <w:sz w:val="24"/>
          <w:szCs w:val="24"/>
        </w:rPr>
        <w:t xml:space="preserve">lthy and loving relationship is </w:t>
      </w:r>
      <w:r w:rsidRPr="005B0FC6">
        <w:rPr>
          <w:rFonts w:ascii="ArialMT" w:hAnsi="ArialMT" w:cs="ArialMT"/>
          <w:sz w:val="24"/>
          <w:szCs w:val="24"/>
        </w:rPr>
        <w:t>an important part of safeguarding their health and wellbeing. This lesson looks at different kinds</w:t>
      </w:r>
      <w:r w:rsidRPr="005B0FC6">
        <w:rPr>
          <w:rFonts w:ascii="ArialMT" w:hAnsi="ArialMT" w:cs="ArialMT"/>
          <w:sz w:val="24"/>
          <w:szCs w:val="24"/>
        </w:rPr>
        <w:t xml:space="preserve"> </w:t>
      </w:r>
      <w:r w:rsidRPr="005B0FC6">
        <w:rPr>
          <w:rFonts w:ascii="ArialMT" w:hAnsi="ArialMT" w:cs="ArialMT"/>
          <w:sz w:val="24"/>
          <w:szCs w:val="24"/>
        </w:rPr>
        <w:t>of relationships, and the values, expectations and responsibilities within h</w:t>
      </w:r>
      <w:r w:rsidRPr="005B0FC6">
        <w:rPr>
          <w:rFonts w:ascii="ArialMT" w:hAnsi="ArialMT" w:cs="ArialMT"/>
          <w:sz w:val="24"/>
          <w:szCs w:val="24"/>
        </w:rPr>
        <w:t xml:space="preserve">ealthy, positive relationships. </w:t>
      </w:r>
      <w:r w:rsidR="00372872">
        <w:rPr>
          <w:rFonts w:ascii="ArialMT" w:hAnsi="ArialMT" w:cs="ArialMT"/>
          <w:sz w:val="24"/>
          <w:szCs w:val="24"/>
        </w:rPr>
        <w:t xml:space="preserve">The </w:t>
      </w:r>
      <w:proofErr w:type="spellStart"/>
      <w:r w:rsidR="00372872">
        <w:rPr>
          <w:rFonts w:ascii="ArialMT" w:hAnsi="ArialMT" w:cs="ArialMT"/>
          <w:sz w:val="24"/>
          <w:szCs w:val="24"/>
        </w:rPr>
        <w:t>s</w:t>
      </w:r>
      <w:r w:rsidRPr="005B0FC6">
        <w:rPr>
          <w:rFonts w:ascii="ArialMT" w:hAnsi="ArialMT" w:cs="ArialMT"/>
          <w:sz w:val="24"/>
          <w:szCs w:val="24"/>
        </w:rPr>
        <w:t>esson</w:t>
      </w:r>
      <w:proofErr w:type="spellEnd"/>
      <w:r w:rsidRPr="005B0FC6">
        <w:rPr>
          <w:rFonts w:ascii="ArialMT" w:hAnsi="ArialMT" w:cs="ArialMT"/>
          <w:sz w:val="24"/>
          <w:szCs w:val="24"/>
        </w:rPr>
        <w:t xml:space="preserve"> also explores some ways that changing relationships </w:t>
      </w:r>
      <w:proofErr w:type="gramStart"/>
      <w:r w:rsidRPr="005B0FC6">
        <w:rPr>
          <w:rFonts w:ascii="ArialMT" w:hAnsi="ArialMT" w:cs="ArialMT"/>
          <w:sz w:val="24"/>
          <w:szCs w:val="24"/>
        </w:rPr>
        <w:t>can be managed</w:t>
      </w:r>
      <w:proofErr w:type="gramEnd"/>
      <w:r w:rsidRPr="005B0FC6">
        <w:rPr>
          <w:rFonts w:ascii="ArialMT" w:hAnsi="ArialMT" w:cs="ArialMT"/>
          <w:sz w:val="24"/>
          <w:szCs w:val="24"/>
        </w:rPr>
        <w:t>—</w:t>
      </w:r>
      <w:r w:rsidRPr="005B0FC6">
        <w:rPr>
          <w:rFonts w:ascii="ArialMT" w:hAnsi="ArialMT" w:cs="ArialMT"/>
          <w:sz w:val="24"/>
          <w:szCs w:val="24"/>
        </w:rPr>
        <w:t xml:space="preserve">ensuring </w:t>
      </w:r>
      <w:r w:rsidRPr="005B0FC6">
        <w:rPr>
          <w:rFonts w:ascii="ArialMT" w:hAnsi="ArialMT" w:cs="ArialMT"/>
          <w:sz w:val="24"/>
          <w:szCs w:val="24"/>
        </w:rPr>
        <w:t>behaviour is respectful, even when things do change.</w:t>
      </w:r>
    </w:p>
    <w:p w:rsidR="005B0FC6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5B0FC6">
        <w:rPr>
          <w:rFonts w:ascii="Arial-BoldMT" w:hAnsi="Arial-BoldMT" w:cs="Arial-BoldMT"/>
          <w:b/>
          <w:bCs/>
          <w:sz w:val="24"/>
          <w:szCs w:val="24"/>
        </w:rPr>
        <w:t xml:space="preserve">How babies </w:t>
      </w:r>
      <w:proofErr w:type="gramStart"/>
      <w:r w:rsidRPr="005B0FC6">
        <w:rPr>
          <w:rFonts w:ascii="Arial-BoldMT" w:hAnsi="Arial-BoldMT" w:cs="Arial-BoldMT"/>
          <w:b/>
          <w:bCs/>
          <w:sz w:val="24"/>
          <w:szCs w:val="24"/>
        </w:rPr>
        <w:t>are made</w:t>
      </w:r>
      <w:proofErr w:type="gramEnd"/>
    </w:p>
    <w:p w:rsidR="00F554BA" w:rsidRPr="005B0FC6" w:rsidRDefault="005B0FC6" w:rsidP="005B0F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0FC6">
        <w:rPr>
          <w:rFonts w:ascii="ArialMT" w:hAnsi="ArialMT" w:cs="ArialMT"/>
          <w:sz w:val="24"/>
          <w:szCs w:val="24"/>
        </w:rPr>
        <w:t xml:space="preserve">By year 6, it is likely that pupils will have some idea about how babies </w:t>
      </w:r>
      <w:proofErr w:type="gramStart"/>
      <w:r w:rsidRPr="005B0FC6">
        <w:rPr>
          <w:rFonts w:ascii="ArialMT" w:hAnsi="ArialMT" w:cs="ArialMT"/>
          <w:sz w:val="24"/>
          <w:szCs w:val="24"/>
        </w:rPr>
        <w:t>are made</w:t>
      </w:r>
      <w:proofErr w:type="gramEnd"/>
      <w:r w:rsidRPr="005B0FC6">
        <w:rPr>
          <w:rFonts w:ascii="ArialMT" w:hAnsi="ArialMT" w:cs="ArialMT"/>
          <w:sz w:val="24"/>
          <w:szCs w:val="24"/>
        </w:rPr>
        <w:t xml:space="preserve"> through sexual</w:t>
      </w:r>
      <w:r w:rsidRPr="005B0FC6">
        <w:rPr>
          <w:rFonts w:ascii="ArialMT" w:hAnsi="ArialMT" w:cs="ArialMT"/>
          <w:sz w:val="24"/>
          <w:szCs w:val="24"/>
        </w:rPr>
        <w:t xml:space="preserve"> </w:t>
      </w:r>
      <w:r w:rsidRPr="005B0FC6">
        <w:rPr>
          <w:rFonts w:ascii="ArialMT" w:hAnsi="ArialMT" w:cs="ArialMT"/>
          <w:sz w:val="24"/>
          <w:szCs w:val="24"/>
        </w:rPr>
        <w:t xml:space="preserve">intercourse. </w:t>
      </w:r>
      <w:r w:rsidRPr="005B0FC6">
        <w:rPr>
          <w:rFonts w:ascii="ArialMT" w:hAnsi="ArialMT" w:cs="ArialMT"/>
          <w:sz w:val="24"/>
          <w:szCs w:val="24"/>
        </w:rPr>
        <w:t xml:space="preserve">The session </w:t>
      </w:r>
      <w:r w:rsidRPr="005B0FC6">
        <w:rPr>
          <w:rFonts w:ascii="ArialMT" w:hAnsi="ArialMT" w:cs="ArialMT"/>
          <w:sz w:val="24"/>
          <w:szCs w:val="24"/>
        </w:rPr>
        <w:t>e</w:t>
      </w:r>
      <w:r w:rsidRPr="005B0FC6">
        <w:rPr>
          <w:rFonts w:ascii="ArialMT" w:hAnsi="ArialMT" w:cs="ArialMT"/>
          <w:sz w:val="24"/>
          <w:szCs w:val="24"/>
        </w:rPr>
        <w:t xml:space="preserve">mphasises </w:t>
      </w:r>
      <w:r w:rsidRPr="005B0FC6">
        <w:rPr>
          <w:rFonts w:ascii="ArialMT" w:hAnsi="ArialMT" w:cs="ArialMT"/>
          <w:sz w:val="24"/>
          <w:szCs w:val="24"/>
        </w:rPr>
        <w:t>that having sexual intercourse or the decision to have a baby is s</w:t>
      </w:r>
      <w:r w:rsidRPr="005B0FC6">
        <w:rPr>
          <w:rFonts w:ascii="ArialMT" w:hAnsi="ArialMT" w:cs="ArialMT"/>
          <w:sz w:val="24"/>
          <w:szCs w:val="24"/>
        </w:rPr>
        <w:t xml:space="preserve">omething for when they are much </w:t>
      </w:r>
      <w:r w:rsidRPr="005B0FC6">
        <w:rPr>
          <w:rFonts w:ascii="ArialMT" w:hAnsi="ArialMT" w:cs="ArialMT"/>
          <w:sz w:val="24"/>
          <w:szCs w:val="24"/>
        </w:rPr>
        <w:t>older. It also emphasises the importance o</w:t>
      </w:r>
      <w:r w:rsidR="00372872">
        <w:rPr>
          <w:rFonts w:ascii="ArialMT" w:hAnsi="ArialMT" w:cs="ArialMT"/>
          <w:sz w:val="24"/>
          <w:szCs w:val="24"/>
        </w:rPr>
        <w:t xml:space="preserve">f consent in this context. The </w:t>
      </w:r>
      <w:proofErr w:type="spellStart"/>
      <w:r w:rsidR="00372872">
        <w:rPr>
          <w:rFonts w:ascii="ArialMT" w:hAnsi="ArialMT" w:cs="ArialMT"/>
          <w:sz w:val="24"/>
          <w:szCs w:val="24"/>
        </w:rPr>
        <w:t>s</w:t>
      </w:r>
      <w:r w:rsidRPr="005B0FC6">
        <w:rPr>
          <w:rFonts w:ascii="ArialMT" w:hAnsi="ArialMT" w:cs="ArialMT"/>
          <w:sz w:val="24"/>
          <w:szCs w:val="24"/>
        </w:rPr>
        <w:t>esson</w:t>
      </w:r>
      <w:proofErr w:type="spellEnd"/>
      <w:r w:rsidRPr="005B0FC6">
        <w:rPr>
          <w:rFonts w:ascii="ArialMT" w:hAnsi="ArialMT" w:cs="ArialMT"/>
          <w:sz w:val="24"/>
          <w:szCs w:val="24"/>
        </w:rPr>
        <w:t xml:space="preserve"> enables pupils to reflect </w:t>
      </w:r>
      <w:r w:rsidRPr="005B0FC6">
        <w:rPr>
          <w:rFonts w:ascii="ArialMT" w:hAnsi="ArialMT" w:cs="ArialMT"/>
          <w:sz w:val="24"/>
          <w:szCs w:val="24"/>
        </w:rPr>
        <w:t>on the values and responsibilities within healthy adult relationshi</w:t>
      </w:r>
      <w:r w:rsidRPr="005B0FC6">
        <w:rPr>
          <w:rFonts w:ascii="ArialMT" w:hAnsi="ArialMT" w:cs="ArialMT"/>
          <w:sz w:val="24"/>
          <w:szCs w:val="24"/>
        </w:rPr>
        <w:t xml:space="preserve">ps and is therefore set clearly </w:t>
      </w:r>
      <w:r w:rsidRPr="005B0FC6">
        <w:rPr>
          <w:rFonts w:ascii="ArialMT" w:hAnsi="ArialMT" w:cs="ArialMT"/>
          <w:sz w:val="24"/>
          <w:szCs w:val="24"/>
        </w:rPr>
        <w:t>within RSE— as part of the wider PSHE education curriculum.</w:t>
      </w:r>
    </w:p>
    <w:sectPr w:rsidR="00F554BA" w:rsidRPr="005B0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C6"/>
    <w:rsid w:val="00372872"/>
    <w:rsid w:val="005B0FC6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B170"/>
  <w15:chartTrackingRefBased/>
  <w15:docId w15:val="{3D9AF58B-0BB6-4949-8700-5C7A05C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Ripley</dc:creator>
  <cp:keywords/>
  <dc:description/>
  <cp:lastModifiedBy>Sonya Ripley</cp:lastModifiedBy>
  <cp:revision>1</cp:revision>
  <dcterms:created xsi:type="dcterms:W3CDTF">2021-06-14T09:15:00Z</dcterms:created>
  <dcterms:modified xsi:type="dcterms:W3CDTF">2021-06-14T09:32:00Z</dcterms:modified>
</cp:coreProperties>
</file>