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DC" w:rsidRDefault="002E3CCC" w:rsidP="00A71FDC">
      <w:pPr>
        <w:spacing w:after="0"/>
        <w:ind w:right="176" w:firstLine="720"/>
        <w:rPr>
          <w:rFonts w:ascii="Monotype Corsiva" w:hAnsi="Monotype Corsiva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19050</wp:posOffset>
                </wp:positionV>
                <wp:extent cx="7077075" cy="271462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F41" w:rsidRDefault="001C6F41" w:rsidP="00F134D3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Geographical knowledge and skills</w:t>
                            </w:r>
                          </w:p>
                          <w:p w:rsidR="001C6F41" w:rsidRPr="00F666AC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Tourism can be abroad or in the country you live in</w:t>
                            </w:r>
                          </w:p>
                          <w:p w:rsidR="001C6F41" w:rsidRPr="00F666AC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There are many advantages to tourism – traditional clothing and art can be appreciated and this helps keep traditions alive</w:t>
                            </w:r>
                          </w:p>
                          <w:p w:rsidR="001C6F41" w:rsidRPr="00F666AC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Tourists spend money in local shops, helping the economy</w:t>
                            </w:r>
                          </w:p>
                          <w:p w:rsidR="001C6F41" w:rsidRPr="00F666AC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Disadvantages can be the damage, wear and tear that tourists make during their holiday</w:t>
                            </w:r>
                          </w:p>
                          <w:p w:rsidR="001C6F41" w:rsidRPr="00E378B3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Higher levels of travelling equates to an increase in pollution</w:t>
                            </w:r>
                          </w:p>
                          <w:p w:rsidR="001C6F41" w:rsidRPr="00E378B3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Many people are attracted to the coastal regions of the UK – North Norfolk coast, South West Coast</w:t>
                            </w:r>
                          </w:p>
                          <w:p w:rsidR="001C6F41" w:rsidRPr="00E307B9" w:rsidRDefault="001C6F41" w:rsidP="00F66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Some people choose to holiday in a European Country – Spain, France, Turkey </w:t>
                            </w:r>
                          </w:p>
                          <w:p w:rsidR="001C6F41" w:rsidRDefault="001C6F41" w:rsidP="00E307B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307B9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use the 8 points of a compass, 4- and 6-figure grid references, symbols and key</w:t>
                            </w:r>
                          </w:p>
                          <w:p w:rsidR="001C6F41" w:rsidRPr="00E307B9" w:rsidRDefault="001C6F41" w:rsidP="00E307B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Use atlases, digital maps and ordinance survey maps</w:t>
                            </w:r>
                          </w:p>
                          <w:p w:rsidR="001C6F41" w:rsidRPr="00E307B9" w:rsidRDefault="001C6F41" w:rsidP="00AB186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25pt;margin-top:1.5pt;width:557.25pt;height:21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" strokecolor="#0070c0" strokeweight="2.25pt">
                <v:textbox>
                  <w:txbxContent>
                    <w:p w:rsidR="001C6F41" w:rsidRDefault="001C6F41" w:rsidP="00F134D3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  <w:t>Geographical knowledge and skills</w:t>
                      </w:r>
                    </w:p>
                    <w:p w:rsidR="001C6F41" w:rsidRPr="00F666AC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Tourism can be abroad or in the country you live in</w:t>
                      </w:r>
                    </w:p>
                    <w:p w:rsidR="001C6F41" w:rsidRPr="00F666AC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There are many advantages to tourism – traditional clothing and art can be appreciated and this helps keep traditions alive</w:t>
                      </w:r>
                    </w:p>
                    <w:p w:rsidR="001C6F41" w:rsidRPr="00F666AC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Tourists spend money in local shops, helping the economy</w:t>
                      </w:r>
                    </w:p>
                    <w:p w:rsidR="001C6F41" w:rsidRPr="00F666AC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Disadvantages can be the damage, wear and tear that tourists make during their holiday</w:t>
                      </w:r>
                    </w:p>
                    <w:p w:rsidR="001C6F41" w:rsidRPr="00E378B3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Higher levels of travelling equates to an increase in pollution</w:t>
                      </w:r>
                    </w:p>
                    <w:p w:rsidR="001C6F41" w:rsidRPr="00E378B3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Many people are attracted to the coastal regions of the UK – North Norfolk coast, South West Coast</w:t>
                      </w:r>
                    </w:p>
                    <w:p w:rsidR="001C6F41" w:rsidRPr="00E307B9" w:rsidRDefault="001C6F41" w:rsidP="00F66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 xml:space="preserve">Some people choose to holiday in a European Country – Spain, France, Turkey </w:t>
                      </w:r>
                    </w:p>
                    <w:p w:rsidR="001C6F41" w:rsidRDefault="001C6F41" w:rsidP="00E307B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E307B9"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  <w:t>use the 8 points of a compass, 4- and 6-figure grid references, symbols and key</w:t>
                      </w:r>
                    </w:p>
                    <w:p w:rsidR="001C6F41" w:rsidRPr="00E307B9" w:rsidRDefault="001C6F41" w:rsidP="00E307B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sz w:val="24"/>
                          <w:szCs w:val="24"/>
                          <w:lang w:eastAsia="en-GB"/>
                        </w:rPr>
                        <w:t>Use atlases, digital maps and ordinance survey maps</w:t>
                      </w:r>
                    </w:p>
                    <w:p w:rsidR="001C6F41" w:rsidRPr="00E307B9" w:rsidRDefault="001C6F41" w:rsidP="00AB186B">
                      <w:pPr>
                        <w:pStyle w:val="ListParagrap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1FDC" w:rsidRPr="00A71FDC">
        <w:rPr>
          <w:rFonts w:ascii="SassoonPrimaryInfant" w:hAnsi="SassoonPrimaryInfant" w:cs="Aharoni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-66675</wp:posOffset>
            </wp:positionV>
            <wp:extent cx="495300" cy="477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71FDC" w:rsidRPr="00A71FDC">
        <w:rPr>
          <w:rFonts w:ascii="Monotype Corsiva" w:hAnsi="Monotype Corsiva"/>
          <w:b/>
          <w:sz w:val="20"/>
          <w:szCs w:val="20"/>
        </w:rPr>
        <w:t>Tydd</w:t>
      </w:r>
      <w:proofErr w:type="spellEnd"/>
      <w:r w:rsidR="00A71FDC" w:rsidRPr="00A71FDC">
        <w:rPr>
          <w:rFonts w:ascii="Monotype Corsiva" w:hAnsi="Monotype Corsiva"/>
          <w:b/>
          <w:sz w:val="20"/>
          <w:szCs w:val="20"/>
        </w:rPr>
        <w:t xml:space="preserve"> St. Mary Church of England School</w:t>
      </w:r>
    </w:p>
    <w:p w:rsidR="00A71FDC" w:rsidRDefault="00CD0752" w:rsidP="00A71FDC">
      <w:pPr>
        <w:spacing w:after="0"/>
        <w:ind w:right="176" w:firstLine="720"/>
        <w:rPr>
          <w:rFonts w:ascii="Monotype Corsiva" w:hAnsi="Monotype Corsiva"/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316865</wp:posOffset>
                </wp:positionV>
                <wp:extent cx="2714625" cy="61531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1531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F41" w:rsidRDefault="001C6F41" w:rsidP="00CD0752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7D1A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>Key Vocabulary</w:t>
                            </w:r>
                          </w:p>
                          <w:p w:rsidR="001C6F41" w:rsidRPr="00CD0752" w:rsidRDefault="001C6F41" w:rsidP="00CD0752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Tourism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–</w:t>
                            </w:r>
                            <w:r w:rsidRPr="00903DEB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where people travel to a place for pleasure, such as a holiday</w:t>
                            </w:r>
                            <w:r w:rsidRPr="00903DEB">
                              <w:rPr>
                                <w:rFonts w:ascii="SassoonPrimaryInfant" w:hAnsi="SassoonPrimaryInfant"/>
                              </w:rPr>
                              <w:t xml:space="preserve">. </w:t>
                            </w:r>
                          </w:p>
                          <w:p w:rsidR="001C6F41" w:rsidRPr="00903DEB" w:rsidRDefault="001C6F41" w:rsidP="00CD0752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>Tourist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– the people who travel to place for pleasure</w:t>
                            </w:r>
                          </w:p>
                          <w:p w:rsidR="001C6F41" w:rsidRPr="00903DEB" w:rsidRDefault="001C6F41" w:rsidP="00903DEB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>Destination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the place you are going to</w:t>
                            </w:r>
                            <w:r w:rsidRPr="00903DEB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C6F41" w:rsidRPr="00CD0752" w:rsidRDefault="001C6F41" w:rsidP="00903DEB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>Eco-tourism</w:t>
                            </w:r>
                            <w:r w:rsidRPr="00CD0752">
                              <w:rPr>
                                <w:rFonts w:ascii="SassoonPrimaryInfant" w:hAnsi="SassoonPrimaryInfan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0752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is about buildings, roads, farms, etc. Things that </w:t>
                            </w:r>
                            <w:proofErr w:type="gramStart"/>
                            <w:r w:rsidRPr="00CD0752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have been made</w:t>
                            </w:r>
                            <w:proofErr w:type="gramEnd"/>
                            <w:r w:rsidRPr="00CD0752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by humans. </w:t>
                            </w:r>
                          </w:p>
                          <w:p w:rsidR="001C6F41" w:rsidRPr="00CD0752" w:rsidRDefault="001C6F41" w:rsidP="00903DEB">
                            <w:pPr>
                              <w:pStyle w:val="Default"/>
                              <w:rPr>
                                <w:rFonts w:ascii="SassoonPrimaryInfant" w:hAnsi="SassoonPrimaryInfant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 w:cs="Calibri"/>
                                <w:b/>
                                <w:bCs/>
                                <w:sz w:val="22"/>
                                <w:szCs w:val="22"/>
                              </w:rPr>
                              <w:t>Pollution</w:t>
                            </w:r>
                            <w:r w:rsidRPr="00CD0752">
                              <w:rPr>
                                <w:rFonts w:ascii="SassoonPrimaryInfant" w:hAnsi="SassoonPrimaryInfant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0752">
                              <w:rPr>
                                <w:rFonts w:ascii="SassoonPrimaryInfant" w:hAnsi="SassoonPrimaryInfant" w:cs="Calibri"/>
                                <w:sz w:val="22"/>
                                <w:szCs w:val="22"/>
                              </w:rPr>
                              <w:t>A person who moves here from another country</w:t>
                            </w:r>
                          </w:p>
                          <w:p w:rsidR="001C6F41" w:rsidRPr="00CD0752" w:rsidRDefault="001C6F41" w:rsidP="00903DEB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 w:cs="Calibri"/>
                                <w:b/>
                                <w:bCs/>
                                <w:sz w:val="22"/>
                                <w:szCs w:val="22"/>
                              </w:rPr>
                              <w:t>Conservation</w:t>
                            </w:r>
                            <w:r w:rsidRPr="00CD0752">
                              <w:rPr>
                                <w:rFonts w:ascii="SassoonPrimaryInfant" w:hAnsi="SassoonPrimaryInfant" w:cs="Calibri"/>
                                <w:sz w:val="22"/>
                                <w:szCs w:val="22"/>
                              </w:rPr>
                              <w:t xml:space="preserve"> To do with more than one country</w:t>
                            </w:r>
                          </w:p>
                          <w:p w:rsidR="001C6F41" w:rsidRDefault="001C6F41" w:rsidP="00CD0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Sustainable tourism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 </w:t>
                            </w:r>
                            <w:r w:rsidRPr="00903DEB">
                              <w:rPr>
                                <w:rFonts w:ascii="SassoonPrimaryInfant" w:hAnsi="SassoonPrimaryInfant"/>
                              </w:rPr>
                              <w:t xml:space="preserve">- an important, large, or high performing city. </w:t>
                            </w:r>
                          </w:p>
                          <w:p w:rsidR="001C6F41" w:rsidRDefault="001C6F41" w:rsidP="00CD0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hAnsi="SassoonPrimaryInfant" w:cs="Calibri"/>
                              </w:rPr>
                            </w:pPr>
                            <w:r>
                              <w:rPr>
                                <w:rFonts w:ascii="SassoonPrimaryInfant" w:eastAsiaTheme="minorHAnsi" w:hAnsi="SassoonPrimaryInfant" w:cs="Calibri"/>
                                <w:b/>
                                <w:color w:val="000000"/>
                              </w:rPr>
                              <w:t>Environmentally friendly</w:t>
                            </w:r>
                            <w:r w:rsidRPr="00CD0752">
                              <w:rPr>
                                <w:rFonts w:ascii="SassoonPrimaryInfant" w:hAnsi="SassoonPrimaryInfant" w:cs="Calibri"/>
                              </w:rPr>
                              <w:t xml:space="preserve"> </w:t>
                            </w:r>
                            <w:r w:rsidRPr="00CD0752">
                              <w:rPr>
                                <w:rFonts w:ascii="SassoonPrimaryInfant" w:eastAsiaTheme="minorHAnsi" w:hAnsi="SassoonPrimaryInfant" w:cs="Calibri"/>
                                <w:color w:val="000000"/>
                              </w:rPr>
                              <w:t>A person who moves to another part of the country, or another country, often to find work.</w:t>
                            </w:r>
                            <w:r w:rsidRPr="00CD0752">
                              <w:rPr>
                                <w:rFonts w:ascii="SassoonPrimaryInfant" w:hAnsi="SassoonPrimaryInfant" w:cs="Calibri"/>
                              </w:rPr>
                              <w:t xml:space="preserve"> </w:t>
                            </w:r>
                          </w:p>
                          <w:p w:rsidR="001C6F41" w:rsidRDefault="001C6F41" w:rsidP="00CD0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eastAsiaTheme="minorHAnsi" w:hAnsi="SassoonPrimaryInfant" w:cs="Calibri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Theme="minorHAnsi" w:hAnsi="SassoonPrimaryInfant" w:cs="Calibri"/>
                                <w:b/>
                                <w:color w:val="000000"/>
                              </w:rPr>
                              <w:t xml:space="preserve">Pilgrimage </w:t>
                            </w:r>
                            <w:r>
                              <w:rPr>
                                <w:rFonts w:ascii="SassoonPrimaryInfant" w:eastAsiaTheme="minorHAnsi" w:hAnsi="SassoonPrimaryInfant" w:cs="Calibri"/>
                                <w:color w:val="000000"/>
                              </w:rPr>
                              <w:t>Journey sometimes related to religion</w:t>
                            </w:r>
                          </w:p>
                          <w:p w:rsidR="001C6F41" w:rsidRDefault="001C6F41" w:rsidP="00CD0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Physical geography </w:t>
                            </w:r>
                            <w:r w:rsidRPr="00903DEB">
                              <w:rPr>
                                <w:rFonts w:ascii="SassoonPrimaryInfant" w:hAnsi="SassoonPrimaryInfant"/>
                              </w:rPr>
                              <w:t>is about the natural World; mountains, seas, rivers, forests etc.</w:t>
                            </w:r>
                          </w:p>
                          <w:p w:rsidR="001C6F41" w:rsidRDefault="001C6F41" w:rsidP="00F666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Human features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things that have been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man-made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human influence</w:t>
                            </w:r>
                          </w:p>
                          <w:p w:rsidR="001C6F41" w:rsidRDefault="001C6F41" w:rsidP="00F666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Attraction</w:t>
                            </w:r>
                            <w:r w:rsidRPr="00903DEB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Things that make people what to visit certain places</w:t>
                            </w:r>
                          </w:p>
                          <w:p w:rsidR="001C6F41" w:rsidRDefault="001C6F41" w:rsidP="00F666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1C6F41" w:rsidRDefault="001C6F41" w:rsidP="00903DE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1C6F41" w:rsidRPr="00903DEB" w:rsidRDefault="001C6F41" w:rsidP="00903DEB">
                            <w:pPr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75pt;margin-top:24.95pt;width:213.75pt;height:48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" fillcolor="white [3201]" strokecolor="#0070c0" strokeweight="2.25pt">
                <v:textbox>
                  <w:txbxContent>
                    <w:p w:rsidR="001C6F41" w:rsidRDefault="001C6F41" w:rsidP="00CD0752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67D1A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  <w:t>Key Vocabulary</w:t>
                      </w:r>
                    </w:p>
                    <w:p w:rsidR="001C6F41" w:rsidRPr="00CD0752" w:rsidRDefault="001C6F41" w:rsidP="00CD0752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Tourism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</w:rPr>
                        <w:t>–</w:t>
                      </w:r>
                      <w:r w:rsidRPr="00903DEB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</w:rPr>
                        <w:t>where people travel to a place for pleasure, such as a holiday</w:t>
                      </w:r>
                      <w:r w:rsidRPr="00903DEB">
                        <w:rPr>
                          <w:rFonts w:ascii="SassoonPrimaryInfant" w:hAnsi="SassoonPrimaryInfant"/>
                        </w:rPr>
                        <w:t xml:space="preserve">. </w:t>
                      </w:r>
                    </w:p>
                    <w:p w:rsidR="001C6F41" w:rsidRPr="00903DEB" w:rsidRDefault="001C6F41" w:rsidP="00CD0752">
                      <w:pPr>
                        <w:pStyle w:val="Default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>Tourist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– the people who travel to place for pleasure</w:t>
                      </w:r>
                    </w:p>
                    <w:p w:rsidR="001C6F41" w:rsidRPr="00903DEB" w:rsidRDefault="001C6F41" w:rsidP="00903DEB">
                      <w:pPr>
                        <w:pStyle w:val="Default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>Destination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the place you are going to</w:t>
                      </w:r>
                      <w:r w:rsidRPr="00903DEB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C6F41" w:rsidRPr="00CD0752" w:rsidRDefault="001C6F41" w:rsidP="00903DEB">
                      <w:pPr>
                        <w:pStyle w:val="Default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>Eco-tourism</w:t>
                      </w:r>
                      <w:r w:rsidRPr="00CD0752">
                        <w:rPr>
                          <w:rFonts w:ascii="SassoonPrimaryInfant" w:hAnsi="SassoonPrimaryInfan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D0752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is about buildings, roads, farms, etc. Things that </w:t>
                      </w:r>
                      <w:proofErr w:type="gramStart"/>
                      <w:r w:rsidRPr="00CD0752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have been made</w:t>
                      </w:r>
                      <w:proofErr w:type="gramEnd"/>
                      <w:r w:rsidRPr="00CD0752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by humans. </w:t>
                      </w:r>
                    </w:p>
                    <w:p w:rsidR="001C6F41" w:rsidRPr="00CD0752" w:rsidRDefault="001C6F41" w:rsidP="00903DEB">
                      <w:pPr>
                        <w:pStyle w:val="Default"/>
                        <w:rPr>
                          <w:rFonts w:ascii="SassoonPrimaryInfant" w:hAnsi="SassoonPrimaryInfant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 w:cs="Calibri"/>
                          <w:b/>
                          <w:bCs/>
                          <w:sz w:val="22"/>
                          <w:szCs w:val="22"/>
                        </w:rPr>
                        <w:t>Pollution</w:t>
                      </w:r>
                      <w:r w:rsidRPr="00CD0752">
                        <w:rPr>
                          <w:rFonts w:ascii="SassoonPrimaryInfant" w:hAnsi="SassoonPrimaryInfant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D0752">
                        <w:rPr>
                          <w:rFonts w:ascii="SassoonPrimaryInfant" w:hAnsi="SassoonPrimaryInfant" w:cs="Calibri"/>
                          <w:sz w:val="22"/>
                          <w:szCs w:val="22"/>
                        </w:rPr>
                        <w:t>A person who moves here from another country</w:t>
                      </w:r>
                    </w:p>
                    <w:p w:rsidR="001C6F41" w:rsidRPr="00CD0752" w:rsidRDefault="001C6F41" w:rsidP="00903DEB">
                      <w:pPr>
                        <w:pStyle w:val="Default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 w:cs="Calibri"/>
                          <w:b/>
                          <w:bCs/>
                          <w:sz w:val="22"/>
                          <w:szCs w:val="22"/>
                        </w:rPr>
                        <w:t>Conservation</w:t>
                      </w:r>
                      <w:r w:rsidRPr="00CD0752">
                        <w:rPr>
                          <w:rFonts w:ascii="SassoonPrimaryInfant" w:hAnsi="SassoonPrimaryInfant" w:cs="Calibri"/>
                          <w:sz w:val="22"/>
                          <w:szCs w:val="22"/>
                        </w:rPr>
                        <w:t xml:space="preserve"> To do with more than one country</w:t>
                      </w:r>
                    </w:p>
                    <w:p w:rsidR="001C6F41" w:rsidRDefault="001C6F41" w:rsidP="00CD0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Sustainable tourism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 </w:t>
                      </w:r>
                      <w:r w:rsidRPr="00903DEB">
                        <w:rPr>
                          <w:rFonts w:ascii="SassoonPrimaryInfant" w:hAnsi="SassoonPrimaryInfant"/>
                        </w:rPr>
                        <w:t xml:space="preserve">- an important, large, or high performing city. </w:t>
                      </w:r>
                    </w:p>
                    <w:p w:rsidR="001C6F41" w:rsidRDefault="001C6F41" w:rsidP="00CD0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hAnsi="SassoonPrimaryInfant" w:cs="Calibri"/>
                        </w:rPr>
                      </w:pPr>
                      <w:r>
                        <w:rPr>
                          <w:rFonts w:ascii="SassoonPrimaryInfant" w:eastAsiaTheme="minorHAnsi" w:hAnsi="SassoonPrimaryInfant" w:cs="Calibri"/>
                          <w:b/>
                          <w:color w:val="000000"/>
                        </w:rPr>
                        <w:t>Environmentally friendly</w:t>
                      </w:r>
                      <w:r w:rsidRPr="00CD0752">
                        <w:rPr>
                          <w:rFonts w:ascii="SassoonPrimaryInfant" w:hAnsi="SassoonPrimaryInfant" w:cs="Calibri"/>
                        </w:rPr>
                        <w:t xml:space="preserve"> </w:t>
                      </w:r>
                      <w:r w:rsidRPr="00CD0752">
                        <w:rPr>
                          <w:rFonts w:ascii="SassoonPrimaryInfant" w:eastAsiaTheme="minorHAnsi" w:hAnsi="SassoonPrimaryInfant" w:cs="Calibri"/>
                          <w:color w:val="000000"/>
                        </w:rPr>
                        <w:t>A person who moves to another part of the country, or another country, often to find work.</w:t>
                      </w:r>
                      <w:r w:rsidRPr="00CD0752">
                        <w:rPr>
                          <w:rFonts w:ascii="SassoonPrimaryInfant" w:hAnsi="SassoonPrimaryInfant" w:cs="Calibri"/>
                        </w:rPr>
                        <w:t xml:space="preserve"> </w:t>
                      </w:r>
                    </w:p>
                    <w:p w:rsidR="001C6F41" w:rsidRDefault="001C6F41" w:rsidP="00CD0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eastAsiaTheme="minorHAnsi" w:hAnsi="SassoonPrimaryInfant" w:cs="Calibri"/>
                          <w:color w:val="000000"/>
                        </w:rPr>
                      </w:pPr>
                      <w:r>
                        <w:rPr>
                          <w:rFonts w:ascii="SassoonPrimaryInfant" w:eastAsiaTheme="minorHAnsi" w:hAnsi="SassoonPrimaryInfant" w:cs="Calibri"/>
                          <w:b/>
                          <w:color w:val="000000"/>
                        </w:rPr>
                        <w:t xml:space="preserve">Pilgrimage </w:t>
                      </w:r>
                      <w:r>
                        <w:rPr>
                          <w:rFonts w:ascii="SassoonPrimaryInfant" w:eastAsiaTheme="minorHAnsi" w:hAnsi="SassoonPrimaryInfant" w:cs="Calibri"/>
                          <w:color w:val="000000"/>
                        </w:rPr>
                        <w:t>Journey sometimes related to religion</w:t>
                      </w:r>
                    </w:p>
                    <w:p w:rsidR="001C6F41" w:rsidRDefault="001C6F41" w:rsidP="00CD0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903DEB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Physical geography </w:t>
                      </w:r>
                      <w:r w:rsidRPr="00903DEB">
                        <w:rPr>
                          <w:rFonts w:ascii="SassoonPrimaryInfant" w:hAnsi="SassoonPrimaryInfant"/>
                        </w:rPr>
                        <w:t>is about the natural World; mountains, seas, rivers, forests etc.</w:t>
                      </w:r>
                    </w:p>
                    <w:p w:rsidR="001C6F41" w:rsidRDefault="001C6F41" w:rsidP="00F666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Human features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things that have been </w:t>
                      </w:r>
                      <w:proofErr w:type="gramStart"/>
                      <w:r>
                        <w:rPr>
                          <w:rFonts w:ascii="SassoonPrimaryInfant" w:hAnsi="SassoonPrimaryInfant"/>
                        </w:rPr>
                        <w:t>man-made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– human influence</w:t>
                      </w:r>
                    </w:p>
                    <w:p w:rsidR="001C6F41" w:rsidRDefault="001C6F41" w:rsidP="00F666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Attraction</w:t>
                      </w:r>
                      <w:r w:rsidRPr="00903DEB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</w:rPr>
                        <w:t>Things that make people what to visit certain places</w:t>
                      </w:r>
                    </w:p>
                    <w:p w:rsidR="001C6F41" w:rsidRDefault="001C6F41" w:rsidP="00F666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  <w:p w:rsidR="001C6F41" w:rsidRDefault="001C6F41" w:rsidP="00903DEB">
                      <w:pPr>
                        <w:rPr>
                          <w:rFonts w:ascii="SassoonPrimaryInfant" w:hAnsi="SassoonPrimaryInfant"/>
                        </w:rPr>
                      </w:pPr>
                    </w:p>
                    <w:p w:rsidR="001C6F41" w:rsidRPr="00903DEB" w:rsidRDefault="001C6F41" w:rsidP="00903DEB">
                      <w:pPr>
                        <w:rPr>
                          <w:rFonts w:ascii="SassoonPrimaryInfant" w:hAnsi="SassoonPrimaryInfant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1FDC">
        <w:rPr>
          <w:rFonts w:ascii="Monotype Corsiva" w:hAnsi="Monotype Corsiva"/>
          <w:b/>
          <w:sz w:val="20"/>
          <w:szCs w:val="20"/>
        </w:rPr>
        <w:t>Knowledge Organiser</w:t>
      </w:r>
      <w:r w:rsidR="00F07E73" w:rsidRPr="00F07E73">
        <w:rPr>
          <w:rFonts w:ascii="Monotype Corsiva" w:hAnsi="Monotype Corsiva"/>
          <w:b/>
          <w:sz w:val="20"/>
          <w:szCs w:val="20"/>
        </w:rPr>
        <w:t xml:space="preserve"> </w:t>
      </w:r>
    </w:p>
    <w:p w:rsidR="00246668" w:rsidRDefault="00246668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51ACE0D" wp14:editId="005FAF27">
            <wp:simplePos x="0" y="0"/>
            <wp:positionH relativeFrom="column">
              <wp:posOffset>7458075</wp:posOffset>
            </wp:positionH>
            <wp:positionV relativeFrom="paragraph">
              <wp:posOffset>2512060</wp:posOffset>
            </wp:positionV>
            <wp:extent cx="2324100" cy="2324100"/>
            <wp:effectExtent l="0" t="0" r="0" b="0"/>
            <wp:wrapNone/>
            <wp:docPr id="9" name="Picture 9" descr="Advantages and disadvantages of tourism – LORE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dvantages and disadvantages of tourism – LORECENTR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318F59C1" wp14:editId="63731136">
            <wp:simplePos x="0" y="0"/>
            <wp:positionH relativeFrom="column">
              <wp:posOffset>2771775</wp:posOffset>
            </wp:positionH>
            <wp:positionV relativeFrom="paragraph">
              <wp:posOffset>3597910</wp:posOffset>
            </wp:positionV>
            <wp:extent cx="2650190" cy="2047875"/>
            <wp:effectExtent l="0" t="0" r="0" b="0"/>
            <wp:wrapNone/>
            <wp:docPr id="5" name="Picture 5" descr="The captivating Greece Travel Brochure/kids Writing Project | Travel  Throughout Travel Brochure Template… | Travel brochure, Travel brochure  template, Greece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captivating Greece Travel Brochure/kids Writing Project | Travel  Throughout Travel Brochure Template… | Travel brochure, Travel brochure  template, Greece trav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13" cy="20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8BF2242" wp14:editId="67921A83">
            <wp:simplePos x="0" y="0"/>
            <wp:positionH relativeFrom="column">
              <wp:posOffset>6648450</wp:posOffset>
            </wp:positionH>
            <wp:positionV relativeFrom="paragraph">
              <wp:posOffset>2569210</wp:posOffset>
            </wp:positionV>
            <wp:extent cx="747704" cy="1142919"/>
            <wp:effectExtent l="0" t="0" r="0" b="635"/>
            <wp:wrapNone/>
            <wp:docPr id="4" name="Picture 4" descr="strangewor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geworl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4" cy="11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2762250</wp:posOffset>
                </wp:positionH>
                <wp:positionV relativeFrom="margin">
                  <wp:align>center</wp:align>
                </wp:positionV>
                <wp:extent cx="3743325" cy="8953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8953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F41" w:rsidRPr="00A71FDC" w:rsidRDefault="001C6F41" w:rsidP="002E3CC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haron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Infant" w:hAnsi="SassoonPrimaryInfant" w:cs="Aharoni"/>
                                <w:b/>
                                <w:sz w:val="48"/>
                                <w:szCs w:val="48"/>
                              </w:rPr>
                              <w:t xml:space="preserve">Holiday    </w:t>
                            </w:r>
                          </w:p>
                          <w:p w:rsidR="001C6F41" w:rsidRPr="00A71FDC" w:rsidRDefault="001C6F41" w:rsidP="002E3CCC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haron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 w:cs="Aharoni"/>
                                <w:b/>
                                <w:sz w:val="40"/>
                                <w:szCs w:val="40"/>
                              </w:rPr>
                              <w:t>Kingfishers: Tourism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5pt;margin-top:0;width:294.7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" fillcolor="white [3201]" strokecolor="#4472c4 [3208]" strokeweight="2.25pt">
                <v:textbox>
                  <w:txbxContent>
                    <w:p w:rsidR="001C6F41" w:rsidRPr="00A71FDC" w:rsidRDefault="001C6F41" w:rsidP="002E3CCC">
                      <w:pPr>
                        <w:spacing w:after="0"/>
                        <w:jc w:val="center"/>
                        <w:rPr>
                          <w:rFonts w:ascii="SassoonPrimaryInfant" w:hAnsi="SassoonPrimaryInfant" w:cs="Aharon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PrimaryInfant" w:hAnsi="SassoonPrimaryInfant" w:cs="Aharoni"/>
                          <w:b/>
                          <w:sz w:val="48"/>
                          <w:szCs w:val="48"/>
                        </w:rPr>
                        <w:t xml:space="preserve">Holiday    </w:t>
                      </w:r>
                    </w:p>
                    <w:p w:rsidR="001C6F41" w:rsidRPr="00A71FDC" w:rsidRDefault="001C6F41" w:rsidP="002E3CCC">
                      <w:pPr>
                        <w:spacing w:after="0"/>
                        <w:jc w:val="center"/>
                        <w:rPr>
                          <w:rFonts w:ascii="SassoonPrimaryInfant" w:hAnsi="SassoonPrimaryInfant" w:cs="Aharon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 w:cs="Aharoni"/>
                          <w:b/>
                          <w:sz w:val="40"/>
                          <w:szCs w:val="40"/>
                        </w:rPr>
                        <w:t>Kingfishers: Tourism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64B07">
        <w:t xml:space="preserve">        </w:t>
      </w:r>
    </w:p>
    <w:p w:rsidR="00246668" w:rsidRPr="00246668" w:rsidRDefault="00246668" w:rsidP="00246668"/>
    <w:p w:rsidR="00246668" w:rsidRPr="00246668" w:rsidRDefault="00246668" w:rsidP="00246668"/>
    <w:p w:rsidR="00246668" w:rsidRPr="00246668" w:rsidRDefault="00246668" w:rsidP="00246668">
      <w:bookmarkStart w:id="0" w:name="_GoBack"/>
    </w:p>
    <w:bookmarkEnd w:id="0"/>
    <w:p w:rsidR="00246668" w:rsidRPr="00246668" w:rsidRDefault="00246668" w:rsidP="00246668">
      <w:r w:rsidRPr="00E307B9">
        <w:rPr>
          <w:rFonts w:ascii="Monotype Corsiva" w:hAnsi="Monotype Corsiv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9A1FEC" wp14:editId="25C77122">
                <wp:simplePos x="0" y="0"/>
                <wp:positionH relativeFrom="column">
                  <wp:posOffset>5486400</wp:posOffset>
                </wp:positionH>
                <wp:positionV relativeFrom="paragraph">
                  <wp:posOffset>145415</wp:posOffset>
                </wp:positionV>
                <wp:extent cx="1800225" cy="657860"/>
                <wp:effectExtent l="19050" t="19050" r="2857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578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668" w:rsidRPr="00E307B9" w:rsidRDefault="00246668" w:rsidP="0024666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Tourists can be beneficial bringing money to an area and providing locals with jobs.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1FEC" id="_x0000_s1029" type="#_x0000_t202" style="position:absolute;margin-left:6in;margin-top:11.45pt;width:141.75pt;height:51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" fillcolor="white [3201]" strokecolor="#0070c0" strokeweight="2.25pt">
                <v:textbox>
                  <w:txbxContent>
                    <w:p w:rsidR="00246668" w:rsidRPr="00E307B9" w:rsidRDefault="00246668" w:rsidP="0024666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Tourists can be beneficial bringing money to an area and providing locals with jobs.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6668" w:rsidRDefault="00246668" w:rsidP="00246668"/>
    <w:p w:rsidR="00F554BA" w:rsidRPr="00246668" w:rsidRDefault="00246668" w:rsidP="00246668">
      <w:pPr>
        <w:tabs>
          <w:tab w:val="left" w:pos="5370"/>
        </w:tabs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706942AA" wp14:editId="112F6F18">
            <wp:simplePos x="0" y="0"/>
            <wp:positionH relativeFrom="column">
              <wp:posOffset>5643794</wp:posOffset>
            </wp:positionH>
            <wp:positionV relativeFrom="paragraph">
              <wp:posOffset>302895</wp:posOffset>
            </wp:positionV>
            <wp:extent cx="1752600" cy="986464"/>
            <wp:effectExtent l="0" t="0" r="0" b="4445"/>
            <wp:wrapNone/>
            <wp:docPr id="8" name="Picture 8" descr="Sinking city: how Venice is managing Europe's worst tourism crisis | Cities 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nking city: how Venice is managing Europe's worst tourism crisis | Cities  | The Guardi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7B9">
        <w:rPr>
          <w:rFonts w:ascii="Monotype Corsiva" w:hAnsi="Monotype Corsiv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1555115</wp:posOffset>
                </wp:positionV>
                <wp:extent cx="1800225" cy="466725"/>
                <wp:effectExtent l="19050" t="1905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67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F41" w:rsidRPr="00E307B9" w:rsidRDefault="00246668" w:rsidP="00E307B9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Sometimes tourists can cause problems and pollution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25pt;margin-top:122.45pt;width:141.7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" fillcolor="white [3201]" strokecolor="#0070c0" strokeweight="2.25pt">
                <v:textbox>
                  <w:txbxContent>
                    <w:p w:rsidR="001C6F41" w:rsidRPr="00E307B9" w:rsidRDefault="00246668" w:rsidP="00E307B9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Sometimes tourists can cause problems and pollution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0F23C45C" wp14:editId="6A30C62D">
            <wp:simplePos x="0" y="0"/>
            <wp:positionH relativeFrom="column">
              <wp:posOffset>8210550</wp:posOffset>
            </wp:positionH>
            <wp:positionV relativeFrom="paragraph">
              <wp:posOffset>1033145</wp:posOffset>
            </wp:positionV>
            <wp:extent cx="1419225" cy="1064419"/>
            <wp:effectExtent l="0" t="0" r="0" b="2540"/>
            <wp:wrapNone/>
            <wp:docPr id="6" name="Picture 6" descr="Tourism's Plastic Pollution Problem | One Planet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urism's Plastic Pollution Problem | One Planet Netwo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7B9">
        <w:rPr>
          <w:rFonts w:ascii="Monotype Corsiva" w:hAnsi="Monotype Corsiv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01260C" wp14:editId="6A1D885A">
                <wp:simplePos x="0" y="0"/>
                <wp:positionH relativeFrom="column">
                  <wp:posOffset>2933699</wp:posOffset>
                </wp:positionH>
                <wp:positionV relativeFrom="paragraph">
                  <wp:posOffset>1454150</wp:posOffset>
                </wp:positionV>
                <wp:extent cx="2657475" cy="645160"/>
                <wp:effectExtent l="19050" t="19050" r="2857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451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668" w:rsidRPr="00E307B9" w:rsidRDefault="00246668" w:rsidP="0024666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Travel brochures and leaflets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are used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to advertise human and physical features, that tourists might like to visit.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260C" id="_x0000_s1031" type="#_x0000_t202" style="position:absolute;margin-left:231pt;margin-top:114.5pt;width:209.25pt;height:50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" fillcolor="white [3201]" strokecolor="#0070c0" strokeweight="2.25pt">
                <v:textbox>
                  <w:txbxContent>
                    <w:p w:rsidR="00246668" w:rsidRPr="00E307B9" w:rsidRDefault="00246668" w:rsidP="0024666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Travel brochures and leaflets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are used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to advertise human and physical features, that tourists might like to visit.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sectPr w:rsidR="00F554BA" w:rsidRPr="00246668" w:rsidSect="00A71FDC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ssoonPrimaryInfant">
    <w:altName w:val="Sassoon Primary Infant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2162"/>
    <w:multiLevelType w:val="multilevel"/>
    <w:tmpl w:val="D5C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A6207C"/>
    <w:multiLevelType w:val="hybridMultilevel"/>
    <w:tmpl w:val="C8FC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DC"/>
    <w:rsid w:val="001C6F41"/>
    <w:rsid w:val="001C7D51"/>
    <w:rsid w:val="001F3C9F"/>
    <w:rsid w:val="00246668"/>
    <w:rsid w:val="00253E5C"/>
    <w:rsid w:val="002E3CCC"/>
    <w:rsid w:val="002F597C"/>
    <w:rsid w:val="00367D1A"/>
    <w:rsid w:val="00387D71"/>
    <w:rsid w:val="00400C16"/>
    <w:rsid w:val="00531226"/>
    <w:rsid w:val="005F66F3"/>
    <w:rsid w:val="00664B07"/>
    <w:rsid w:val="00742F20"/>
    <w:rsid w:val="007C7006"/>
    <w:rsid w:val="008311AC"/>
    <w:rsid w:val="00903DEB"/>
    <w:rsid w:val="00A71FDC"/>
    <w:rsid w:val="00AA4E27"/>
    <w:rsid w:val="00AB186B"/>
    <w:rsid w:val="00CD0752"/>
    <w:rsid w:val="00E307B9"/>
    <w:rsid w:val="00E378B3"/>
    <w:rsid w:val="00F05B12"/>
    <w:rsid w:val="00F07E73"/>
    <w:rsid w:val="00F134D3"/>
    <w:rsid w:val="00F554BA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FFAB"/>
  <w15:chartTrackingRefBased/>
  <w15:docId w15:val="{CEE0EB97-DF5B-4DE5-803A-F3CC7CF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03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2A29-90D9-41A8-AD5C-CD6710F9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Lucie Burton</cp:lastModifiedBy>
  <cp:revision>3</cp:revision>
  <cp:lastPrinted>2019-09-17T12:26:00Z</cp:lastPrinted>
  <dcterms:created xsi:type="dcterms:W3CDTF">2020-04-17T16:38:00Z</dcterms:created>
  <dcterms:modified xsi:type="dcterms:W3CDTF">2021-05-06T13:06:00Z</dcterms:modified>
</cp:coreProperties>
</file>